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F0501" w:rsidTr="00E64761">
        <w:tc>
          <w:tcPr>
            <w:tcW w:w="10206" w:type="dxa"/>
            <w:hideMark/>
          </w:tcPr>
          <w:tbl>
            <w:tblPr>
              <w:tblW w:w="1046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31"/>
              <w:gridCol w:w="5231"/>
            </w:tblGrid>
            <w:tr w:rsidR="002F0501" w:rsidRPr="00F175FE" w:rsidTr="00344C92">
              <w:tc>
                <w:tcPr>
                  <w:tcW w:w="5231" w:type="dxa"/>
                </w:tcPr>
                <w:p w:rsidR="002F0501" w:rsidRPr="000271F1" w:rsidRDefault="00DE789D" w:rsidP="00344C92">
                  <w:pPr>
                    <w:pStyle w:val="1"/>
                    <w:rPr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tt-RU"/>
                    </w:rPr>
                    <w:t xml:space="preserve">  </w:t>
                  </w:r>
                  <w:r w:rsidR="005543BA">
                    <w:rPr>
                      <w:rFonts w:ascii="Times New Roman" w:hAnsi="Times New Roman"/>
                      <w:szCs w:val="24"/>
                      <w:lang w:val="tt-RU"/>
                    </w:rPr>
                    <w:t xml:space="preserve"> </w:t>
                  </w:r>
                  <w:r w:rsidR="002F0501" w:rsidRPr="000271F1">
                    <w:rPr>
                      <w:rFonts w:ascii="Times New Roman" w:hAnsi="Times New Roman"/>
                      <w:szCs w:val="24"/>
                      <w:lang w:val="tt-RU"/>
                    </w:rPr>
                    <w:t>РОССИЯ</w:t>
                  </w:r>
                  <w:r w:rsidR="002F0501" w:rsidRPr="00997972">
                    <w:rPr>
                      <w:rFonts w:ascii="Times New Roman" w:hAnsi="Times New Roman"/>
                      <w:szCs w:val="24"/>
                      <w:lang w:val="tt-RU"/>
                    </w:rPr>
                    <w:t xml:space="preserve"> </w:t>
                  </w:r>
                  <w:r w:rsidR="002F0501" w:rsidRPr="000271F1">
                    <w:rPr>
                      <w:rFonts w:ascii="Times New Roman" w:hAnsi="Times New Roman"/>
                      <w:szCs w:val="24"/>
                      <w:lang w:val="tt-RU"/>
                    </w:rPr>
                    <w:t>ФЕДЕРА</w:t>
                  </w:r>
                  <w:r w:rsidR="002F0501" w:rsidRPr="000271F1">
                    <w:rPr>
                      <w:rFonts w:ascii="Times New Roman" w:hAnsi="Times New Roman"/>
                      <w:szCs w:val="24"/>
                      <w:lang w:val="ru-RU"/>
                    </w:rPr>
                    <w:t>Ц</w:t>
                  </w:r>
                  <w:r w:rsidR="002F0501" w:rsidRPr="000271F1">
                    <w:rPr>
                      <w:rFonts w:ascii="Times New Roman" w:hAnsi="Times New Roman"/>
                      <w:szCs w:val="24"/>
                      <w:lang w:val="tt-RU"/>
                    </w:rPr>
                    <w:t>ИЯСЕ</w:t>
                  </w:r>
                </w:p>
                <w:p w:rsidR="002F0501" w:rsidRDefault="002F0501" w:rsidP="00344C92">
                  <w:pPr>
                    <w:pStyle w:val="1"/>
                    <w:rPr>
                      <w:rFonts w:ascii="Times New Roman" w:hAnsi="Times New Roman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tt-RU"/>
                    </w:rPr>
                    <w:t>СӘЛАМТЛЕК САКЛАУ</w:t>
                  </w:r>
                </w:p>
                <w:p w:rsidR="002F0501" w:rsidRPr="004E2D0B" w:rsidRDefault="002F0501" w:rsidP="00344C92">
                  <w:pPr>
                    <w:pStyle w:val="1"/>
                    <w:rPr>
                      <w:rFonts w:ascii="Times New Roman" w:hAnsi="Times New Roman"/>
                      <w:szCs w:val="24"/>
                      <w:lang w:val="tt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tt-RU"/>
                    </w:rPr>
                    <w:t>ХЕЗМӘТКӘРЛӘРЕ</w:t>
                  </w:r>
                </w:p>
                <w:p w:rsidR="002F0501" w:rsidRPr="004E2D0B" w:rsidRDefault="002F0501" w:rsidP="00344C92">
                  <w:pPr>
                    <w:pStyle w:val="1"/>
                    <w:rPr>
                      <w:rFonts w:ascii="Times New Roman" w:hAnsi="Times New Roman"/>
                      <w:szCs w:val="24"/>
                      <w:lang w:val="tt-RU"/>
                    </w:rPr>
                  </w:pPr>
                  <w:r w:rsidRPr="004E2D0B">
                    <w:rPr>
                      <w:rFonts w:ascii="Times New Roman" w:hAnsi="Times New Roman"/>
                      <w:szCs w:val="24"/>
                      <w:lang w:val="tt-RU"/>
                    </w:rPr>
                    <w:t>ПРОФСОЮЗЫНЫҢ ТАТАРСТАН</w:t>
                  </w:r>
                </w:p>
                <w:p w:rsidR="002F0501" w:rsidRPr="004E2D0B" w:rsidRDefault="002F0501" w:rsidP="00344C92">
                  <w:pPr>
                    <w:jc w:val="center"/>
                    <w:rPr>
                      <w:spacing w:val="-4"/>
                      <w:lang w:val="tt-RU"/>
                    </w:rPr>
                  </w:pPr>
                  <w:r w:rsidRPr="004E2D0B">
                    <w:rPr>
                      <w:spacing w:val="-4"/>
                      <w:lang w:val="tt-RU"/>
                    </w:rPr>
                    <w:t>РЕСПУБЛИКА ОЕШМАСЫ</w:t>
                  </w:r>
                </w:p>
                <w:p w:rsidR="002F0501" w:rsidRDefault="002F0501" w:rsidP="00344C92">
                  <w:pPr>
                    <w:jc w:val="center"/>
                    <w:rPr>
                      <w:rFonts w:ascii="Cveta-tat" w:hAnsi="Cveta-tat"/>
                      <w:sz w:val="22"/>
                      <w:lang w:val="tt-RU"/>
                    </w:rPr>
                  </w:pPr>
                </w:p>
                <w:p w:rsidR="002F0501" w:rsidRPr="0035704D" w:rsidRDefault="002F0501" w:rsidP="00344C92">
                  <w:pPr>
                    <w:jc w:val="center"/>
                    <w:rPr>
                      <w:sz w:val="22"/>
                      <w:lang w:val="tt-RU"/>
                    </w:rPr>
                  </w:pPr>
                  <w:r w:rsidRPr="0035704D">
                    <w:rPr>
                      <w:sz w:val="22"/>
                      <w:lang w:val="tt-RU"/>
                    </w:rPr>
                    <w:t>420012, Казан, Мөштари ур., 9-317</w:t>
                  </w:r>
                </w:p>
                <w:p w:rsidR="002F0501" w:rsidRPr="000271F1" w:rsidRDefault="002F0501" w:rsidP="00344C92">
                  <w:pPr>
                    <w:jc w:val="center"/>
                    <w:rPr>
                      <w:sz w:val="22"/>
                      <w:lang w:val="tt-RU"/>
                    </w:rPr>
                  </w:pPr>
                  <w:r w:rsidRPr="0035704D">
                    <w:rPr>
                      <w:sz w:val="22"/>
                      <w:lang w:val="tt-RU"/>
                    </w:rPr>
                    <w:t>тел. 236-94-72, факс</w:t>
                  </w:r>
                  <w:r>
                    <w:rPr>
                      <w:sz w:val="22"/>
                      <w:lang w:val="tt-RU"/>
                    </w:rPr>
                    <w:t>:</w:t>
                  </w:r>
                  <w:r w:rsidRPr="0035704D">
                    <w:rPr>
                      <w:sz w:val="22"/>
                      <w:lang w:val="tt-RU"/>
                    </w:rPr>
                    <w:t xml:space="preserve"> 236-94-72</w:t>
                  </w:r>
                </w:p>
              </w:tc>
              <w:tc>
                <w:tcPr>
                  <w:tcW w:w="5231" w:type="dxa"/>
                </w:tcPr>
                <w:p w:rsidR="002F0501" w:rsidRPr="00F175FE" w:rsidRDefault="002F0501" w:rsidP="00344C92">
                  <w:pPr>
                    <w:jc w:val="center"/>
                  </w:pPr>
                  <w:r w:rsidRPr="00F175FE">
                    <w:t xml:space="preserve">ТАТАРСТАНСКОЙ РЕСПУБЛИКАНСКОЙ </w:t>
                  </w:r>
                </w:p>
                <w:p w:rsidR="002F0501" w:rsidRPr="004E2D0B" w:rsidRDefault="002F0501" w:rsidP="00344C92">
                  <w:pPr>
                    <w:jc w:val="center"/>
                    <w:rPr>
                      <w:rFonts w:ascii="Calibri" w:hAnsi="Calibri"/>
                    </w:rPr>
                  </w:pPr>
                  <w:r w:rsidRPr="00F175FE">
                    <w:t xml:space="preserve">ОРГАНИЗАЦИИ </w:t>
                  </w:r>
                  <w:r w:rsidRPr="004E2D0B">
                    <w:t>ПРОФСОЮЗА</w:t>
                  </w:r>
                </w:p>
                <w:p w:rsidR="002F0501" w:rsidRDefault="002F0501" w:rsidP="00344C92">
                  <w:pPr>
                    <w:jc w:val="center"/>
                  </w:pPr>
                  <w:r>
                    <w:t>РАБОТНИКОВ</w:t>
                  </w:r>
                </w:p>
                <w:p w:rsidR="002F0501" w:rsidRPr="00F175FE" w:rsidRDefault="002F0501" w:rsidP="00344C92">
                  <w:pPr>
                    <w:jc w:val="center"/>
                    <w:rPr>
                      <w:rFonts w:ascii="Cveta-tat" w:hAnsi="Cveta-tat"/>
                    </w:rPr>
                  </w:pPr>
                  <w:r w:rsidRPr="00F175FE">
                    <w:t>ЗДРАВООХРАНЕНИЯ РФ</w:t>
                  </w:r>
                </w:p>
                <w:p w:rsidR="002F0501" w:rsidRPr="00F175FE" w:rsidRDefault="002F0501" w:rsidP="00344C92">
                  <w:pPr>
                    <w:jc w:val="center"/>
                    <w:rPr>
                      <w:rFonts w:ascii="Cveta-tat" w:hAnsi="Cveta-tat"/>
                      <w:sz w:val="22"/>
                    </w:rPr>
                  </w:pPr>
                </w:p>
                <w:p w:rsidR="002F0501" w:rsidRDefault="002F0501" w:rsidP="00344C92">
                  <w:pPr>
                    <w:jc w:val="center"/>
                    <w:rPr>
                      <w:sz w:val="22"/>
                    </w:rPr>
                  </w:pPr>
                  <w:r w:rsidRPr="0035704D">
                    <w:rPr>
                      <w:sz w:val="22"/>
                    </w:rPr>
                    <w:t xml:space="preserve">420012, </w:t>
                  </w:r>
                  <w:r>
                    <w:rPr>
                      <w:sz w:val="22"/>
                      <w:lang w:val="tt-RU"/>
                    </w:rPr>
                    <w:t>г.Казан</w:t>
                  </w:r>
                  <w:r>
                    <w:rPr>
                      <w:sz w:val="22"/>
                    </w:rPr>
                    <w:t>ь</w:t>
                  </w:r>
                  <w:r>
                    <w:rPr>
                      <w:sz w:val="22"/>
                      <w:lang w:val="tt-RU"/>
                    </w:rPr>
                    <w:t>, ул.Муштари 9</w:t>
                  </w:r>
                  <w:r w:rsidRPr="0035704D">
                    <w:rPr>
                      <w:sz w:val="22"/>
                    </w:rPr>
                    <w:t>-317</w:t>
                  </w:r>
                  <w:r>
                    <w:rPr>
                      <w:sz w:val="22"/>
                    </w:rPr>
                    <w:t>,</w:t>
                  </w:r>
                </w:p>
                <w:p w:rsidR="002F0501" w:rsidRPr="00F175FE" w:rsidRDefault="002F0501" w:rsidP="00344C9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тел</w:t>
                  </w:r>
                  <w:r w:rsidRPr="0035704D">
                    <w:rPr>
                      <w:sz w:val="22"/>
                    </w:rPr>
                    <w:t xml:space="preserve">. 236-94-72, </w:t>
                  </w:r>
                  <w:r>
                    <w:rPr>
                      <w:sz w:val="22"/>
                    </w:rPr>
                    <w:t xml:space="preserve">факс: </w:t>
                  </w:r>
                  <w:r w:rsidRPr="0035704D">
                    <w:rPr>
                      <w:sz w:val="22"/>
                    </w:rPr>
                    <w:t>236-94-72</w:t>
                  </w:r>
                </w:p>
              </w:tc>
            </w:tr>
          </w:tbl>
          <w:p w:rsidR="002F0501" w:rsidRDefault="002F0501" w:rsidP="00344C92"/>
        </w:tc>
      </w:tr>
    </w:tbl>
    <w:p w:rsidR="00E64761" w:rsidRDefault="00E64761" w:rsidP="00E64761">
      <w:pPr>
        <w:widowControl w:val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ПРЕЗИДИУМ</w:t>
      </w:r>
    </w:p>
    <w:p w:rsidR="00E64761" w:rsidRDefault="00E64761" w:rsidP="00E64761">
      <w:pPr>
        <w:widowControl w:val="0"/>
        <w:tabs>
          <w:tab w:val="left" w:pos="-540"/>
        </w:tabs>
        <w:jc w:val="center"/>
        <w:rPr>
          <w:b/>
          <w:sz w:val="16"/>
          <w:szCs w:val="16"/>
        </w:rPr>
      </w:pPr>
      <w:r>
        <w:rPr>
          <w:b/>
          <w:szCs w:val="24"/>
        </w:rPr>
        <w:t>КАРАР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ПОСТАНОВЛЕНИЕ</w:t>
      </w:r>
    </w:p>
    <w:p w:rsidR="003E5ABC" w:rsidRDefault="003E5ABC" w:rsidP="002F0501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                  </w:t>
      </w:r>
    </w:p>
    <w:p w:rsidR="002F0501" w:rsidRPr="002A2A84" w:rsidRDefault="0085706D" w:rsidP="002F0501">
      <w:pPr>
        <w:pStyle w:val="2"/>
        <w:jc w:val="both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 xml:space="preserve"> 15</w:t>
      </w:r>
      <w:r w:rsidR="002A2A84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C00CDE" w:rsidRPr="002A2A84">
        <w:rPr>
          <w:rFonts w:ascii="Times New Roman" w:hAnsi="Times New Roman"/>
          <w:szCs w:val="24"/>
          <w:u w:val="single"/>
          <w:lang w:val="ru-RU"/>
        </w:rPr>
        <w:t>декаб</w:t>
      </w:r>
      <w:r>
        <w:rPr>
          <w:rFonts w:ascii="Times New Roman" w:hAnsi="Times New Roman"/>
          <w:szCs w:val="24"/>
          <w:u w:val="single"/>
          <w:lang w:val="ru-RU"/>
        </w:rPr>
        <w:t>ря 2022</w:t>
      </w:r>
      <w:r w:rsidR="002F0501" w:rsidRPr="002A2A84">
        <w:rPr>
          <w:rFonts w:ascii="Times New Roman" w:hAnsi="Times New Roman"/>
          <w:szCs w:val="24"/>
          <w:u w:val="single"/>
          <w:lang w:val="ru-RU"/>
        </w:rPr>
        <w:t xml:space="preserve"> года</w:t>
      </w:r>
      <w:r w:rsidR="002F0501" w:rsidRPr="002A2A84">
        <w:rPr>
          <w:rFonts w:ascii="Times New Roman" w:hAnsi="Times New Roman"/>
          <w:szCs w:val="24"/>
          <w:lang w:val="ru-RU"/>
        </w:rPr>
        <w:t xml:space="preserve">                 </w:t>
      </w:r>
      <w:r w:rsidR="00BA035B" w:rsidRPr="002A2A84">
        <w:rPr>
          <w:rFonts w:ascii="Times New Roman" w:hAnsi="Times New Roman"/>
          <w:szCs w:val="24"/>
          <w:lang w:val="ru-RU"/>
        </w:rPr>
        <w:t xml:space="preserve">                  </w:t>
      </w:r>
      <w:r w:rsidR="002F0501" w:rsidRPr="002A2A84">
        <w:rPr>
          <w:rFonts w:ascii="Times New Roman" w:hAnsi="Times New Roman"/>
          <w:szCs w:val="24"/>
          <w:lang w:val="ru-RU"/>
        </w:rPr>
        <w:t xml:space="preserve">    г.Казань                        </w:t>
      </w:r>
      <w:r w:rsidR="00C73D31" w:rsidRPr="002A2A84">
        <w:rPr>
          <w:rFonts w:ascii="Times New Roman" w:hAnsi="Times New Roman"/>
          <w:szCs w:val="24"/>
          <w:lang w:val="ru-RU"/>
        </w:rPr>
        <w:t xml:space="preserve">    </w:t>
      </w:r>
      <w:r w:rsidR="002A2A84">
        <w:rPr>
          <w:rFonts w:ascii="Times New Roman" w:hAnsi="Times New Roman"/>
          <w:szCs w:val="24"/>
          <w:lang w:val="ru-RU"/>
        </w:rPr>
        <w:t xml:space="preserve">      </w:t>
      </w:r>
      <w:r w:rsidR="00C73D31" w:rsidRPr="002A2A84">
        <w:rPr>
          <w:rFonts w:ascii="Times New Roman" w:hAnsi="Times New Roman"/>
          <w:szCs w:val="24"/>
          <w:lang w:val="ru-RU"/>
        </w:rPr>
        <w:t xml:space="preserve">                       </w:t>
      </w:r>
      <w:r w:rsidR="002F0501" w:rsidRPr="002A2A84">
        <w:rPr>
          <w:rFonts w:ascii="Times New Roman" w:hAnsi="Times New Roman"/>
          <w:szCs w:val="24"/>
          <w:lang w:val="ru-RU"/>
        </w:rPr>
        <w:t xml:space="preserve">    </w:t>
      </w:r>
      <w:r w:rsidR="00C00CDE" w:rsidRPr="002A2A84">
        <w:rPr>
          <w:rFonts w:ascii="Times New Roman" w:hAnsi="Times New Roman"/>
          <w:szCs w:val="24"/>
          <w:u w:val="single"/>
          <w:lang w:val="ru-RU"/>
        </w:rPr>
        <w:t>№</w:t>
      </w:r>
      <w:r w:rsidR="00BA035B" w:rsidRPr="002A2A84">
        <w:rPr>
          <w:rFonts w:ascii="Times New Roman" w:hAnsi="Times New Roman"/>
          <w:szCs w:val="24"/>
          <w:u w:val="single"/>
          <w:lang w:val="ru-RU"/>
        </w:rPr>
        <w:t>0</w:t>
      </w:r>
      <w:r w:rsidR="00C00CDE" w:rsidRPr="002A2A84">
        <w:rPr>
          <w:rFonts w:ascii="Times New Roman" w:hAnsi="Times New Roman"/>
          <w:szCs w:val="24"/>
          <w:u w:val="single"/>
          <w:lang w:val="ru-RU"/>
        </w:rPr>
        <w:t>4</w:t>
      </w:r>
      <w:r w:rsidR="00C73D31" w:rsidRPr="002A2A84">
        <w:rPr>
          <w:rFonts w:ascii="Times New Roman" w:hAnsi="Times New Roman"/>
          <w:szCs w:val="24"/>
          <w:u w:val="single"/>
          <w:lang w:val="ru-RU"/>
        </w:rPr>
        <w:t>-01</w:t>
      </w:r>
    </w:p>
    <w:p w:rsidR="002F0501" w:rsidRDefault="002F0501" w:rsidP="002F0501">
      <w:pPr>
        <w:pStyle w:val="a5"/>
        <w:tabs>
          <w:tab w:val="left" w:pos="708"/>
        </w:tabs>
      </w:pPr>
    </w:p>
    <w:p w:rsidR="002F0501" w:rsidRPr="006136C6" w:rsidRDefault="002F0501" w:rsidP="002F0501">
      <w:pPr>
        <w:pStyle w:val="1"/>
        <w:jc w:val="left"/>
        <w:rPr>
          <w:rFonts w:ascii="Times New Roman" w:hAnsi="Times New Roman"/>
          <w:szCs w:val="28"/>
          <w:lang w:val="ru-RU"/>
        </w:rPr>
      </w:pPr>
      <w:r w:rsidRPr="006136C6">
        <w:rPr>
          <w:rFonts w:ascii="Times New Roman" w:hAnsi="Times New Roman"/>
          <w:szCs w:val="28"/>
          <w:lang w:val="ru-RU"/>
        </w:rPr>
        <w:t xml:space="preserve">«О плане работы комитета </w:t>
      </w:r>
    </w:p>
    <w:p w:rsidR="002F0501" w:rsidRPr="006136C6" w:rsidRDefault="002F0501" w:rsidP="002F0501">
      <w:pPr>
        <w:pStyle w:val="1"/>
        <w:jc w:val="left"/>
        <w:rPr>
          <w:rFonts w:ascii="Times New Roman" w:hAnsi="Times New Roman"/>
          <w:szCs w:val="28"/>
          <w:lang w:val="ru-RU"/>
        </w:rPr>
      </w:pPr>
      <w:r w:rsidRPr="006136C6">
        <w:rPr>
          <w:rFonts w:ascii="Times New Roman" w:hAnsi="Times New Roman"/>
          <w:szCs w:val="28"/>
          <w:lang w:val="ru-RU"/>
        </w:rPr>
        <w:t xml:space="preserve">Татарстанской республиканской </w:t>
      </w:r>
    </w:p>
    <w:p w:rsidR="002F0501" w:rsidRPr="008B3CC9" w:rsidRDefault="002F0501" w:rsidP="002F0501">
      <w:pPr>
        <w:pStyle w:val="1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организации профсоюза работников</w:t>
      </w:r>
    </w:p>
    <w:p w:rsidR="002F0501" w:rsidRPr="00564FEC" w:rsidRDefault="002F0501" w:rsidP="002F0501">
      <w:pPr>
        <w:rPr>
          <w:szCs w:val="24"/>
        </w:rPr>
      </w:pPr>
      <w:r w:rsidRPr="00912278">
        <w:rPr>
          <w:szCs w:val="28"/>
        </w:rPr>
        <w:t xml:space="preserve">здравоохранения РФ на </w:t>
      </w:r>
      <w:r w:rsidRPr="00912278">
        <w:rPr>
          <w:rFonts w:cs="Arial"/>
          <w:szCs w:val="28"/>
          <w:lang w:val="sq-AL"/>
        </w:rPr>
        <w:t>I</w:t>
      </w:r>
      <w:r w:rsidR="0085706D">
        <w:rPr>
          <w:rFonts w:cs="Arial"/>
          <w:szCs w:val="28"/>
        </w:rPr>
        <w:t xml:space="preserve"> полугодие 2023</w:t>
      </w:r>
      <w:r w:rsidRPr="00912278">
        <w:rPr>
          <w:rFonts w:cs="Arial"/>
          <w:szCs w:val="28"/>
        </w:rPr>
        <w:t xml:space="preserve"> года</w:t>
      </w:r>
      <w:r w:rsidRPr="00912278">
        <w:rPr>
          <w:szCs w:val="28"/>
        </w:rPr>
        <w:t>»</w:t>
      </w:r>
    </w:p>
    <w:p w:rsidR="002F0501" w:rsidRPr="008114D3" w:rsidRDefault="002F0501" w:rsidP="002F0501">
      <w:pPr>
        <w:rPr>
          <w:szCs w:val="24"/>
        </w:rPr>
      </w:pPr>
    </w:p>
    <w:p w:rsidR="002F0501" w:rsidRDefault="002F0501" w:rsidP="002F0501">
      <w:pPr>
        <w:tabs>
          <w:tab w:val="left" w:pos="5753"/>
        </w:tabs>
        <w:jc w:val="both"/>
      </w:pPr>
    </w:p>
    <w:p w:rsidR="002F0501" w:rsidRDefault="002F0501" w:rsidP="002F0501">
      <w:pPr>
        <w:tabs>
          <w:tab w:val="left" w:pos="5753"/>
        </w:tabs>
        <w:ind w:firstLine="720"/>
        <w:jc w:val="both"/>
      </w:pPr>
      <w:r>
        <w:t>Президиум Татарстанской республиканской организации профсоюза работников здравоохранения РФ</w:t>
      </w:r>
    </w:p>
    <w:p w:rsidR="002F0501" w:rsidRDefault="002F0501" w:rsidP="002F0501">
      <w:pPr>
        <w:tabs>
          <w:tab w:val="left" w:pos="5753"/>
        </w:tabs>
        <w:jc w:val="center"/>
      </w:pPr>
      <w:r>
        <w:t>ПОСТАНОВЛЯЕТ:</w:t>
      </w:r>
    </w:p>
    <w:p w:rsidR="002F0501" w:rsidRPr="00BC5DF5" w:rsidRDefault="002F0501" w:rsidP="002F050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Cs w:val="28"/>
          <w:lang w:val="ru-RU"/>
        </w:rPr>
      </w:pPr>
      <w:r w:rsidRPr="00BC5DF5">
        <w:rPr>
          <w:rFonts w:ascii="Times New Roman" w:hAnsi="Times New Roman" w:cs="Arial"/>
          <w:szCs w:val="28"/>
          <w:lang w:val="ru-RU"/>
        </w:rPr>
        <w:t xml:space="preserve">Утвердить план работы комитета Татарстанской республиканской организации профсоюза работников здравоохранения РФ на </w:t>
      </w:r>
      <w:r w:rsidRPr="00912278">
        <w:rPr>
          <w:rFonts w:ascii="Times New Roman" w:hAnsi="Times New Roman" w:cs="Arial"/>
          <w:szCs w:val="28"/>
          <w:lang w:val="sq-AL"/>
        </w:rPr>
        <w:t>I</w:t>
      </w:r>
      <w:r w:rsidRPr="00BC5DF5">
        <w:rPr>
          <w:rFonts w:ascii="Times New Roman" w:hAnsi="Times New Roman" w:cs="Arial"/>
          <w:szCs w:val="28"/>
          <w:lang w:val="ru-RU"/>
        </w:rPr>
        <w:t xml:space="preserve"> полугодие</w:t>
      </w:r>
      <w:r w:rsidR="0085706D">
        <w:rPr>
          <w:rFonts w:ascii="Times New Roman" w:hAnsi="Times New Roman" w:cs="Arial"/>
          <w:szCs w:val="28"/>
          <w:lang w:val="ru-RU"/>
        </w:rPr>
        <w:t xml:space="preserve"> 2023</w:t>
      </w:r>
      <w:r w:rsidRPr="00BC5DF5">
        <w:rPr>
          <w:rFonts w:ascii="Times New Roman" w:hAnsi="Times New Roman" w:cs="Arial"/>
          <w:szCs w:val="28"/>
          <w:lang w:val="ru-RU"/>
        </w:rPr>
        <w:t xml:space="preserve"> года (прилагается).</w:t>
      </w:r>
    </w:p>
    <w:p w:rsidR="002F0501" w:rsidRPr="00BC5DF5" w:rsidRDefault="002F0501" w:rsidP="002F050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Cs w:val="28"/>
          <w:lang w:val="ru-RU"/>
        </w:rPr>
      </w:pPr>
      <w:r w:rsidRPr="00BC5DF5">
        <w:rPr>
          <w:rFonts w:ascii="Times New Roman" w:hAnsi="Times New Roman" w:cs="Arial"/>
          <w:szCs w:val="28"/>
          <w:lang w:val="ru-RU"/>
        </w:rPr>
        <w:t>Направить план работы местным и первичным организациям Профсоюза для сведения и использования в работе.</w:t>
      </w:r>
    </w:p>
    <w:p w:rsidR="002F0501" w:rsidRPr="00BC5DF5" w:rsidRDefault="002F0501" w:rsidP="002F050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Cs w:val="28"/>
          <w:lang w:val="ru-RU"/>
        </w:rPr>
      </w:pPr>
      <w:r w:rsidRPr="00BC5DF5">
        <w:rPr>
          <w:rFonts w:ascii="Times New Roman" w:hAnsi="Times New Roman" w:cs="Arial"/>
          <w:szCs w:val="28"/>
          <w:lang w:val="ru-RU"/>
        </w:rPr>
        <w:t xml:space="preserve">Контроль за выполнением данного постановления возложить на заместителя председателя ТРОПРЗ РФ </w:t>
      </w:r>
      <w:proofErr w:type="spellStart"/>
      <w:r w:rsidRPr="00BC5DF5">
        <w:rPr>
          <w:rFonts w:ascii="Times New Roman" w:hAnsi="Times New Roman" w:cs="Arial"/>
          <w:szCs w:val="28"/>
          <w:lang w:val="ru-RU"/>
        </w:rPr>
        <w:t>Гатауллину</w:t>
      </w:r>
      <w:proofErr w:type="spellEnd"/>
      <w:r w:rsidRPr="00BC5DF5">
        <w:rPr>
          <w:rFonts w:ascii="Times New Roman" w:hAnsi="Times New Roman" w:cs="Arial"/>
          <w:szCs w:val="28"/>
          <w:lang w:val="ru-RU"/>
        </w:rPr>
        <w:t xml:space="preserve"> Л.Г. </w:t>
      </w:r>
    </w:p>
    <w:p w:rsidR="002F0501" w:rsidRDefault="002F0501" w:rsidP="002F0501">
      <w:pPr>
        <w:shd w:val="clear" w:color="auto" w:fill="FFFFFF"/>
        <w:jc w:val="both"/>
      </w:pPr>
    </w:p>
    <w:p w:rsidR="002F0501" w:rsidRDefault="002F0501" w:rsidP="002F0501">
      <w:pPr>
        <w:shd w:val="clear" w:color="auto" w:fill="FFFFFF"/>
        <w:jc w:val="both"/>
      </w:pPr>
    </w:p>
    <w:p w:rsidR="002F0501" w:rsidRDefault="00A92002" w:rsidP="00A92002">
      <w:pPr>
        <w:shd w:val="clear" w:color="auto" w:fill="FFFFFF"/>
        <w:tabs>
          <w:tab w:val="left" w:pos="2130"/>
        </w:tabs>
        <w:jc w:val="both"/>
      </w:pPr>
      <w:r>
        <w:tab/>
      </w:r>
    </w:p>
    <w:p w:rsidR="002F0501" w:rsidRDefault="002F0501" w:rsidP="002F0501">
      <w:pPr>
        <w:spacing w:line="232" w:lineRule="auto"/>
        <w:jc w:val="both"/>
        <w:rPr>
          <w:szCs w:val="24"/>
        </w:rPr>
      </w:pPr>
      <w:r>
        <w:t>П</w:t>
      </w:r>
      <w:r>
        <w:rPr>
          <w:szCs w:val="24"/>
        </w:rPr>
        <w:t>редседатель</w:t>
      </w:r>
    </w:p>
    <w:p w:rsidR="002F0501" w:rsidRDefault="002F0501" w:rsidP="002F0501">
      <w:pPr>
        <w:spacing w:line="232" w:lineRule="auto"/>
        <w:jc w:val="both"/>
        <w:rPr>
          <w:szCs w:val="24"/>
        </w:rPr>
      </w:pPr>
      <w:r>
        <w:rPr>
          <w:szCs w:val="24"/>
        </w:rPr>
        <w:t xml:space="preserve">Татарстанской республиканской организации </w:t>
      </w:r>
    </w:p>
    <w:p w:rsidR="002F0501" w:rsidRDefault="002F0501" w:rsidP="002F0501">
      <w:pPr>
        <w:jc w:val="both"/>
        <w:rPr>
          <w:szCs w:val="24"/>
        </w:rPr>
      </w:pPr>
      <w:r>
        <w:rPr>
          <w:szCs w:val="24"/>
        </w:rPr>
        <w:t xml:space="preserve">профсоюза работников здравоохранения РФ                                            </w:t>
      </w:r>
      <w:proofErr w:type="spellStart"/>
      <w:r>
        <w:rPr>
          <w:szCs w:val="24"/>
        </w:rPr>
        <w:t>Г.Р.Хуснутдинова</w:t>
      </w:r>
      <w:proofErr w:type="spellEnd"/>
    </w:p>
    <w:p w:rsidR="002F0501" w:rsidRDefault="002F0501" w:rsidP="002F0501"/>
    <w:p w:rsidR="002F0501" w:rsidRDefault="002F0501" w:rsidP="002F0501"/>
    <w:p w:rsidR="002F0501" w:rsidRDefault="002F0501" w:rsidP="002F0501">
      <w:pPr>
        <w:sectPr w:rsidR="002F0501" w:rsidSect="00344C92">
          <w:pgSz w:w="11906" w:h="16838"/>
          <w:pgMar w:top="567" w:right="567" w:bottom="567" w:left="1418" w:header="720" w:footer="720" w:gutter="0"/>
          <w:cols w:space="720"/>
          <w:docGrid w:linePitch="326"/>
        </w:sectPr>
      </w:pPr>
    </w:p>
    <w:p w:rsidR="002F0501" w:rsidRPr="002F0501" w:rsidRDefault="002F0501" w:rsidP="000178FB">
      <w:pPr>
        <w:ind w:left="7230"/>
        <w:rPr>
          <w:szCs w:val="24"/>
        </w:rPr>
      </w:pPr>
      <w:r w:rsidRPr="002F0501">
        <w:rPr>
          <w:szCs w:val="24"/>
        </w:rPr>
        <w:lastRenderedPageBreak/>
        <w:t>«Утверждено»</w:t>
      </w:r>
    </w:p>
    <w:p w:rsidR="00C00CDE" w:rsidRDefault="002F0501" w:rsidP="000178FB">
      <w:pPr>
        <w:ind w:left="7230"/>
        <w:rPr>
          <w:szCs w:val="24"/>
        </w:rPr>
      </w:pPr>
      <w:r w:rsidRPr="002F0501">
        <w:rPr>
          <w:szCs w:val="24"/>
        </w:rPr>
        <w:t xml:space="preserve">на </w:t>
      </w:r>
      <w:r w:rsidRPr="00C90D19">
        <w:rPr>
          <w:szCs w:val="24"/>
        </w:rPr>
        <w:t>заседании</w:t>
      </w:r>
    </w:p>
    <w:p w:rsidR="002F0501" w:rsidRPr="00C90D19" w:rsidRDefault="002F0501" w:rsidP="000178FB">
      <w:pPr>
        <w:ind w:left="7230"/>
        <w:rPr>
          <w:szCs w:val="24"/>
        </w:rPr>
      </w:pPr>
      <w:r w:rsidRPr="002F0501">
        <w:rPr>
          <w:szCs w:val="24"/>
        </w:rPr>
        <w:t>Президиум</w:t>
      </w:r>
      <w:r w:rsidR="00C00CDE">
        <w:rPr>
          <w:szCs w:val="24"/>
        </w:rPr>
        <w:t xml:space="preserve">а </w:t>
      </w:r>
      <w:r w:rsidRPr="00C90D19">
        <w:rPr>
          <w:szCs w:val="24"/>
        </w:rPr>
        <w:t>ТРОПРЗ РФ</w:t>
      </w:r>
    </w:p>
    <w:p w:rsidR="002F0501" w:rsidRPr="00C90D19" w:rsidRDefault="002F0501" w:rsidP="000178FB">
      <w:pPr>
        <w:ind w:left="7230"/>
        <w:rPr>
          <w:szCs w:val="24"/>
        </w:rPr>
      </w:pPr>
      <w:r w:rsidRPr="002F0501">
        <w:rPr>
          <w:szCs w:val="24"/>
        </w:rPr>
        <w:t>«</w:t>
      </w:r>
      <w:r w:rsidR="0085706D">
        <w:rPr>
          <w:szCs w:val="24"/>
        </w:rPr>
        <w:t>15</w:t>
      </w:r>
      <w:r w:rsidRPr="002F0501">
        <w:rPr>
          <w:szCs w:val="24"/>
        </w:rPr>
        <w:t>»</w:t>
      </w:r>
      <w:r w:rsidR="007A4C0E">
        <w:rPr>
          <w:szCs w:val="24"/>
        </w:rPr>
        <w:t xml:space="preserve"> дека</w:t>
      </w:r>
      <w:r w:rsidRPr="00C90D19">
        <w:rPr>
          <w:szCs w:val="24"/>
        </w:rPr>
        <w:t xml:space="preserve">бря </w:t>
      </w:r>
      <w:r w:rsidRPr="002F0501">
        <w:rPr>
          <w:szCs w:val="24"/>
        </w:rPr>
        <w:t>20</w:t>
      </w:r>
      <w:r w:rsidR="0085706D">
        <w:rPr>
          <w:szCs w:val="24"/>
        </w:rPr>
        <w:t>22</w:t>
      </w:r>
      <w:r w:rsidRPr="002F0501">
        <w:rPr>
          <w:szCs w:val="24"/>
        </w:rPr>
        <w:t xml:space="preserve"> года</w:t>
      </w:r>
    </w:p>
    <w:p w:rsidR="002F0501" w:rsidRPr="00C90D19" w:rsidRDefault="002F0501" w:rsidP="000178FB">
      <w:pPr>
        <w:pStyle w:val="2"/>
        <w:jc w:val="center"/>
        <w:rPr>
          <w:rFonts w:ascii="Times New Roman" w:hAnsi="Times New Roman"/>
          <w:b/>
          <w:szCs w:val="24"/>
          <w:lang w:val="ru-RU"/>
        </w:rPr>
      </w:pPr>
    </w:p>
    <w:p w:rsidR="002F0501" w:rsidRPr="00C90D19" w:rsidRDefault="002F0501" w:rsidP="000178FB">
      <w:pPr>
        <w:pStyle w:val="2"/>
        <w:jc w:val="center"/>
        <w:rPr>
          <w:rFonts w:ascii="Times New Roman" w:hAnsi="Times New Roman"/>
          <w:b/>
          <w:szCs w:val="24"/>
          <w:lang w:val="sq-AL"/>
        </w:rPr>
      </w:pPr>
      <w:r w:rsidRPr="00C90D19">
        <w:rPr>
          <w:rFonts w:ascii="Times New Roman" w:hAnsi="Times New Roman"/>
          <w:b/>
          <w:szCs w:val="24"/>
          <w:lang w:val="sq-AL"/>
        </w:rPr>
        <w:t>План</w:t>
      </w:r>
    </w:p>
    <w:p w:rsidR="002F0501" w:rsidRPr="00C90D19" w:rsidRDefault="002F0501" w:rsidP="000178FB">
      <w:pPr>
        <w:pStyle w:val="2"/>
        <w:jc w:val="center"/>
        <w:rPr>
          <w:rFonts w:ascii="Times New Roman" w:hAnsi="Times New Roman"/>
          <w:b/>
          <w:szCs w:val="24"/>
          <w:lang w:val="sq-AL"/>
        </w:rPr>
      </w:pPr>
      <w:r w:rsidRPr="00C90D19">
        <w:rPr>
          <w:rFonts w:ascii="Times New Roman" w:hAnsi="Times New Roman"/>
          <w:b/>
          <w:szCs w:val="24"/>
          <w:lang w:val="sq-AL"/>
        </w:rPr>
        <w:t>работы комитета Татарстанской республиканско</w:t>
      </w:r>
      <w:r w:rsidRPr="00C90D19">
        <w:rPr>
          <w:rFonts w:ascii="Times New Roman" w:hAnsi="Times New Roman"/>
          <w:b/>
          <w:szCs w:val="24"/>
          <w:lang w:val="ru-RU"/>
        </w:rPr>
        <w:t>й</w:t>
      </w:r>
      <w:r w:rsidRPr="00C90D19">
        <w:rPr>
          <w:rFonts w:ascii="Times New Roman" w:hAnsi="Times New Roman"/>
          <w:b/>
          <w:szCs w:val="24"/>
          <w:lang w:val="sq-AL"/>
        </w:rPr>
        <w:t xml:space="preserve"> организации</w:t>
      </w:r>
    </w:p>
    <w:p w:rsidR="002F0501" w:rsidRPr="00C90D19" w:rsidRDefault="002F0501" w:rsidP="000178FB">
      <w:pPr>
        <w:pStyle w:val="a3"/>
        <w:spacing w:after="0"/>
        <w:jc w:val="center"/>
        <w:rPr>
          <w:b/>
          <w:szCs w:val="24"/>
          <w:lang w:val="sq-AL"/>
        </w:rPr>
      </w:pPr>
      <w:r w:rsidRPr="00C90D19">
        <w:rPr>
          <w:b/>
          <w:szCs w:val="24"/>
          <w:lang w:val="sq-AL"/>
        </w:rPr>
        <w:t>профсоюза работников здравоохранения РФ</w:t>
      </w:r>
    </w:p>
    <w:p w:rsidR="002F0501" w:rsidRPr="00C90D19" w:rsidRDefault="002F0501" w:rsidP="000178FB">
      <w:pPr>
        <w:pStyle w:val="a3"/>
        <w:spacing w:after="0"/>
        <w:jc w:val="center"/>
        <w:rPr>
          <w:b/>
          <w:szCs w:val="24"/>
        </w:rPr>
      </w:pPr>
      <w:r w:rsidRPr="00C90D19">
        <w:rPr>
          <w:b/>
          <w:szCs w:val="24"/>
          <w:lang w:val="sq-AL"/>
        </w:rPr>
        <w:t xml:space="preserve">на I </w:t>
      </w:r>
      <w:r w:rsidRPr="00C90D19">
        <w:rPr>
          <w:b/>
          <w:szCs w:val="24"/>
        </w:rPr>
        <w:t xml:space="preserve">полугодие </w:t>
      </w:r>
      <w:r w:rsidR="0085706D">
        <w:rPr>
          <w:b/>
          <w:szCs w:val="24"/>
          <w:lang w:val="sq-AL"/>
        </w:rPr>
        <w:t>2023</w:t>
      </w:r>
      <w:r w:rsidRPr="00C90D19">
        <w:rPr>
          <w:b/>
          <w:szCs w:val="24"/>
          <w:lang w:val="sq-AL"/>
        </w:rPr>
        <w:t xml:space="preserve"> год</w:t>
      </w:r>
      <w:r w:rsidRPr="00C90D19">
        <w:rPr>
          <w:b/>
          <w:szCs w:val="24"/>
        </w:rPr>
        <w:t>а</w:t>
      </w:r>
    </w:p>
    <w:p w:rsidR="002F0501" w:rsidRPr="00C90D19" w:rsidRDefault="002F0501" w:rsidP="000178FB">
      <w:pPr>
        <w:pStyle w:val="a3"/>
        <w:spacing w:after="0"/>
        <w:rPr>
          <w:szCs w:val="24"/>
          <w:lang w:val="sq-AL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0"/>
        <w:gridCol w:w="3859"/>
        <w:gridCol w:w="1276"/>
        <w:gridCol w:w="2410"/>
        <w:gridCol w:w="1701"/>
      </w:tblGrid>
      <w:tr w:rsidR="002F0501" w:rsidRPr="00C90D19" w:rsidTr="00344C9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b/>
                <w:szCs w:val="24"/>
                <w:lang w:val="sq-AL"/>
              </w:rPr>
            </w:pPr>
            <w:r w:rsidRPr="00C90D19">
              <w:rPr>
                <w:b/>
                <w:szCs w:val="24"/>
                <w:lang w:val="sq-AL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b/>
                <w:szCs w:val="24"/>
                <w:lang w:val="sq-AL"/>
              </w:rPr>
            </w:pPr>
            <w:r w:rsidRPr="00C90D19">
              <w:rPr>
                <w:b/>
                <w:szCs w:val="24"/>
                <w:lang w:val="sq-AL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b/>
                <w:szCs w:val="24"/>
                <w:lang w:val="sq-AL"/>
              </w:rPr>
            </w:pPr>
            <w:r w:rsidRPr="00C90D19">
              <w:rPr>
                <w:b/>
                <w:szCs w:val="24"/>
                <w:lang w:val="sq-AL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b/>
                <w:szCs w:val="24"/>
                <w:lang w:val="sq-AL"/>
              </w:rPr>
            </w:pPr>
            <w:r w:rsidRPr="00C90D19">
              <w:rPr>
                <w:b/>
                <w:szCs w:val="24"/>
                <w:lang w:val="sq-AL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b/>
                <w:szCs w:val="24"/>
              </w:rPr>
            </w:pPr>
            <w:proofErr w:type="gramStart"/>
            <w:r w:rsidRPr="00C90D19">
              <w:rPr>
                <w:b/>
                <w:spacing w:val="-10"/>
                <w:szCs w:val="24"/>
              </w:rPr>
              <w:t xml:space="preserve">Отметка </w:t>
            </w:r>
            <w:r w:rsidRPr="00C90D19">
              <w:rPr>
                <w:b/>
                <w:szCs w:val="24"/>
              </w:rPr>
              <w:t xml:space="preserve"> о</w:t>
            </w:r>
            <w:proofErr w:type="gramEnd"/>
            <w:r w:rsidRPr="00C90D19">
              <w:rPr>
                <w:b/>
                <w:szCs w:val="24"/>
              </w:rPr>
              <w:t xml:space="preserve"> выполнении</w:t>
            </w:r>
          </w:p>
        </w:tc>
      </w:tr>
      <w:tr w:rsidR="002F0501" w:rsidRPr="00C90D19" w:rsidTr="00344C92">
        <w:trPr>
          <w:cantSplit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622F29" w:rsidRDefault="002F0501" w:rsidP="000178FB">
            <w:pPr>
              <w:jc w:val="center"/>
              <w:rPr>
                <w:b/>
                <w:sz w:val="16"/>
                <w:szCs w:val="16"/>
              </w:rPr>
            </w:pPr>
          </w:p>
          <w:p w:rsidR="002F0501" w:rsidRPr="00C90D19" w:rsidRDefault="002F0501" w:rsidP="000178FB">
            <w:pPr>
              <w:jc w:val="center"/>
              <w:rPr>
                <w:b/>
                <w:szCs w:val="24"/>
              </w:rPr>
            </w:pPr>
            <w:r w:rsidRPr="00C90D19">
              <w:rPr>
                <w:b/>
                <w:szCs w:val="24"/>
                <w:lang w:val="sq-AL"/>
              </w:rPr>
              <w:t xml:space="preserve">I. </w:t>
            </w:r>
            <w:r w:rsidRPr="00C90D19">
              <w:rPr>
                <w:b/>
                <w:spacing w:val="-10"/>
                <w:szCs w:val="24"/>
                <w:lang w:val="sq-AL"/>
              </w:rPr>
              <w:t>Пленум</w:t>
            </w:r>
            <w:r w:rsidRPr="00C90D19">
              <w:rPr>
                <w:b/>
                <w:spacing w:val="-10"/>
                <w:szCs w:val="24"/>
              </w:rPr>
              <w:t>ы</w:t>
            </w:r>
            <w:r w:rsidRPr="00C90D19">
              <w:rPr>
                <w:b/>
                <w:spacing w:val="-10"/>
                <w:szCs w:val="24"/>
                <w:lang w:val="sq-AL"/>
              </w:rPr>
              <w:t xml:space="preserve"> комитета Татарстанской республиканско</w:t>
            </w:r>
            <w:r w:rsidRPr="00C90D19">
              <w:rPr>
                <w:b/>
                <w:spacing w:val="-10"/>
                <w:szCs w:val="24"/>
              </w:rPr>
              <w:t>й</w:t>
            </w:r>
            <w:r w:rsidRPr="00C90D19">
              <w:rPr>
                <w:b/>
                <w:spacing w:val="-10"/>
                <w:szCs w:val="24"/>
                <w:lang w:val="sq-AL"/>
              </w:rPr>
              <w:t xml:space="preserve"> организации профсоюза работников здравоохранения РФ</w:t>
            </w:r>
          </w:p>
          <w:p w:rsidR="002F0501" w:rsidRPr="00C90D19" w:rsidRDefault="002F0501" w:rsidP="000178FB">
            <w:pPr>
              <w:jc w:val="center"/>
              <w:rPr>
                <w:b/>
                <w:szCs w:val="24"/>
              </w:rPr>
            </w:pPr>
          </w:p>
        </w:tc>
      </w:tr>
      <w:tr w:rsidR="002F0501" w:rsidRPr="00C90D19" w:rsidTr="00344C9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 xml:space="preserve">1.1.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Default="00C00CDE" w:rsidP="000178FB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 выполнен</w:t>
            </w:r>
            <w:r w:rsidR="0085706D">
              <w:rPr>
                <w:rFonts w:ascii="Times New Roman" w:hAnsi="Times New Roman"/>
                <w:szCs w:val="24"/>
                <w:lang w:val="ru-RU"/>
              </w:rPr>
              <w:t>ии в 2022</w:t>
            </w:r>
            <w:r w:rsidR="002F0501" w:rsidRPr="00C90D19">
              <w:rPr>
                <w:rFonts w:ascii="Times New Roman" w:hAnsi="Times New Roman"/>
                <w:szCs w:val="24"/>
                <w:lang w:val="ru-RU"/>
              </w:rPr>
              <w:t xml:space="preserve"> году Отраслевого соглашения по организациям, находящимся в ведении Министерства здравоохранения Республики Татарстан и комитетом </w:t>
            </w:r>
            <w:r w:rsidR="006D0E9F"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="007E2D60">
              <w:rPr>
                <w:rFonts w:ascii="Times New Roman" w:hAnsi="Times New Roman"/>
                <w:szCs w:val="24"/>
                <w:lang w:val="ru-RU"/>
              </w:rPr>
              <w:t xml:space="preserve">ТРОПРЗ </w:t>
            </w:r>
            <w:r w:rsidR="006B1E46">
              <w:rPr>
                <w:rFonts w:ascii="Times New Roman" w:hAnsi="Times New Roman"/>
                <w:szCs w:val="24"/>
                <w:lang w:val="ru-RU"/>
              </w:rPr>
              <w:t>РФ на 2020-2022</w:t>
            </w:r>
            <w:r w:rsidR="002F0501" w:rsidRPr="00C90D19">
              <w:rPr>
                <w:rFonts w:ascii="Times New Roman" w:hAnsi="Times New Roman"/>
                <w:szCs w:val="24"/>
                <w:lang w:val="ru-RU"/>
              </w:rPr>
              <w:t>г.г.</w:t>
            </w:r>
          </w:p>
          <w:p w:rsidR="002F0501" w:rsidRPr="002F0501" w:rsidRDefault="002F0501" w:rsidP="000178FB">
            <w:pPr>
              <w:pStyle w:val="1"/>
              <w:jc w:val="both"/>
              <w:rPr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E" w:rsidRPr="00C90D19" w:rsidRDefault="00E81ACE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en-US"/>
              </w:rPr>
              <w:t>I</w:t>
            </w:r>
            <w:r w:rsidRPr="00C90D19">
              <w:rPr>
                <w:szCs w:val="24"/>
              </w:rPr>
              <w:t xml:space="preserve"> квартал</w:t>
            </w:r>
          </w:p>
          <w:p w:rsidR="002F0501" w:rsidRPr="00C90D19" w:rsidRDefault="002F0501" w:rsidP="000178FB">
            <w:pPr>
              <w:rPr>
                <w:szCs w:val="24"/>
              </w:rPr>
            </w:pPr>
          </w:p>
          <w:p w:rsidR="002F0501" w:rsidRPr="00C90D19" w:rsidRDefault="002F0501" w:rsidP="000178FB">
            <w:pPr>
              <w:jc w:val="center"/>
              <w:rPr>
                <w:szCs w:val="24"/>
                <w:lang w:val="sq-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2F0501" w:rsidRDefault="002F0501" w:rsidP="000178FB">
            <w:pPr>
              <w:rPr>
                <w:szCs w:val="24"/>
              </w:rPr>
            </w:pPr>
            <w:r w:rsidRPr="002F0501">
              <w:rPr>
                <w:szCs w:val="24"/>
                <w:lang w:val="sq-AL"/>
              </w:rPr>
              <w:t>Хуснутдинова Г.Р.</w:t>
            </w:r>
          </w:p>
          <w:p w:rsidR="002F0501" w:rsidRPr="002F0501" w:rsidRDefault="002F0501" w:rsidP="000178FB">
            <w:pPr>
              <w:rPr>
                <w:szCs w:val="24"/>
              </w:rPr>
            </w:pPr>
            <w:proofErr w:type="spellStart"/>
            <w:r w:rsidRPr="002F0501">
              <w:rPr>
                <w:szCs w:val="24"/>
              </w:rPr>
              <w:t>Гатауллина</w:t>
            </w:r>
            <w:proofErr w:type="spellEnd"/>
            <w:r w:rsidRPr="002F0501">
              <w:rPr>
                <w:szCs w:val="24"/>
              </w:rPr>
              <w:t xml:space="preserve"> Л.Г.</w:t>
            </w:r>
          </w:p>
          <w:p w:rsidR="002F0501" w:rsidRPr="002F0501" w:rsidRDefault="006B1E46" w:rsidP="000178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Дамоцева</w:t>
            </w:r>
            <w:proofErr w:type="spellEnd"/>
            <w:r>
              <w:rPr>
                <w:szCs w:val="24"/>
              </w:rPr>
              <w:t xml:space="preserve"> Л.Е</w:t>
            </w:r>
            <w:r w:rsidR="002F0501" w:rsidRPr="002F0501">
              <w:rPr>
                <w:szCs w:val="24"/>
              </w:rPr>
              <w:t>.</w:t>
            </w:r>
          </w:p>
          <w:p w:rsidR="00F42135" w:rsidRDefault="00F42135" w:rsidP="000178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Ионова</w:t>
            </w:r>
            <w:proofErr w:type="spellEnd"/>
            <w:r>
              <w:rPr>
                <w:szCs w:val="24"/>
              </w:rPr>
              <w:t xml:space="preserve"> Л.В.</w:t>
            </w:r>
          </w:p>
          <w:p w:rsidR="002F0501" w:rsidRPr="002F0501" w:rsidRDefault="002F0501" w:rsidP="000178FB">
            <w:pPr>
              <w:rPr>
                <w:szCs w:val="24"/>
                <w:lang w:val="sq-AL"/>
              </w:rPr>
            </w:pPr>
            <w:r w:rsidRPr="002F0501">
              <w:rPr>
                <w:szCs w:val="24"/>
                <w:lang w:val="sq-AL"/>
              </w:rPr>
              <w:t>Члены постоянно</w:t>
            </w:r>
          </w:p>
          <w:p w:rsidR="002F0501" w:rsidRPr="002F0501" w:rsidRDefault="002F0501" w:rsidP="000178FB">
            <w:pPr>
              <w:rPr>
                <w:szCs w:val="24"/>
                <w:lang w:val="sq-AL"/>
              </w:rPr>
            </w:pPr>
            <w:r w:rsidRPr="002F0501">
              <w:rPr>
                <w:szCs w:val="24"/>
                <w:lang w:val="sq-AL"/>
              </w:rPr>
              <w:t xml:space="preserve">действующих </w:t>
            </w:r>
          </w:p>
          <w:p w:rsidR="002F0501" w:rsidRPr="002F0501" w:rsidRDefault="002F0501" w:rsidP="000178FB">
            <w:pPr>
              <w:rPr>
                <w:szCs w:val="24"/>
              </w:rPr>
            </w:pPr>
            <w:r w:rsidRPr="002F0501">
              <w:rPr>
                <w:szCs w:val="24"/>
                <w:lang w:val="sq-AL"/>
              </w:rPr>
              <w:t>комиссий комитета</w:t>
            </w:r>
            <w:r w:rsidRPr="002F0501">
              <w:rPr>
                <w:szCs w:val="24"/>
              </w:rPr>
              <w:t xml:space="preserve"> </w:t>
            </w:r>
          </w:p>
          <w:p w:rsidR="002F0501" w:rsidRPr="00C90D19" w:rsidRDefault="002F0501" w:rsidP="000178FB">
            <w:pPr>
              <w:rPr>
                <w:szCs w:val="24"/>
              </w:rPr>
            </w:pPr>
            <w:r w:rsidRPr="002F0501">
              <w:rPr>
                <w:szCs w:val="24"/>
                <w:lang w:val="sq-AL"/>
              </w:rPr>
              <w:t>ТРОПРЗ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ind w:left="-708" w:right="2052"/>
              <w:rPr>
                <w:szCs w:val="24"/>
              </w:rPr>
            </w:pPr>
          </w:p>
        </w:tc>
      </w:tr>
      <w:tr w:rsidR="00E81ACE" w:rsidRPr="00C90D19" w:rsidTr="00344C9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CE" w:rsidRPr="00C90D19" w:rsidRDefault="00E81ACE" w:rsidP="00017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CE" w:rsidRDefault="00E81ACE" w:rsidP="000178FB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Об исполнении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сметы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профсоюзного бюджета комитета </w:t>
            </w:r>
            <w:r w:rsidR="0085706D">
              <w:rPr>
                <w:rFonts w:ascii="Times New Roman" w:hAnsi="Times New Roman"/>
                <w:szCs w:val="24"/>
                <w:lang w:val="ru-RU"/>
              </w:rPr>
              <w:t>ТРОПРЗ РФ за 2022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E" w:rsidRPr="00C90D19" w:rsidRDefault="00E81ACE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en-US"/>
              </w:rPr>
              <w:t>I</w:t>
            </w:r>
            <w:r w:rsidRPr="00C90D19">
              <w:rPr>
                <w:szCs w:val="24"/>
              </w:rPr>
              <w:t xml:space="preserve"> квартал</w:t>
            </w:r>
          </w:p>
          <w:p w:rsidR="00E81ACE" w:rsidRPr="00E81ACE" w:rsidRDefault="00E81ACE" w:rsidP="000178F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E" w:rsidRPr="002F0501" w:rsidRDefault="00E81ACE" w:rsidP="000178FB">
            <w:pPr>
              <w:rPr>
                <w:szCs w:val="24"/>
                <w:lang w:val="sq-AL"/>
              </w:rPr>
            </w:pPr>
            <w:proofErr w:type="spellStart"/>
            <w:r w:rsidRPr="002F0501">
              <w:rPr>
                <w:szCs w:val="24"/>
              </w:rPr>
              <w:t>Габдрашит</w:t>
            </w:r>
            <w:proofErr w:type="spellEnd"/>
            <w:r w:rsidRPr="002F0501">
              <w:rPr>
                <w:szCs w:val="24"/>
                <w:lang w:val="sq-AL"/>
              </w:rPr>
              <w:t xml:space="preserve">ова </w:t>
            </w:r>
            <w:r w:rsidRPr="002F0501">
              <w:rPr>
                <w:szCs w:val="24"/>
              </w:rPr>
              <w:t>Р</w:t>
            </w:r>
            <w:r w:rsidRPr="002F0501">
              <w:rPr>
                <w:szCs w:val="24"/>
                <w:lang w:val="sq-AL"/>
              </w:rPr>
              <w:t>.</w:t>
            </w:r>
            <w:r w:rsidRPr="002F0501">
              <w:rPr>
                <w:szCs w:val="24"/>
              </w:rPr>
              <w:t>И</w:t>
            </w:r>
            <w:r w:rsidRPr="002F0501">
              <w:rPr>
                <w:szCs w:val="24"/>
                <w:lang w:val="sq-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E" w:rsidRPr="00C90D19" w:rsidRDefault="00E81ACE" w:rsidP="000178FB">
            <w:pPr>
              <w:ind w:left="-708" w:right="2052"/>
              <w:rPr>
                <w:szCs w:val="24"/>
              </w:rPr>
            </w:pPr>
          </w:p>
        </w:tc>
      </w:tr>
      <w:tr w:rsidR="006309AC" w:rsidRPr="00C90D19" w:rsidTr="00344C92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C" w:rsidRDefault="006309AC" w:rsidP="00017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C" w:rsidRPr="00C90D19" w:rsidRDefault="006309AC" w:rsidP="000178FB">
            <w:pPr>
              <w:pStyle w:val="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 анализе расследования несчастных случаев на производстве в учреждениях здравоохранения республики.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C" w:rsidRPr="00C90D19" w:rsidRDefault="006309AC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en-US"/>
              </w:rPr>
              <w:t>I</w:t>
            </w:r>
            <w:r w:rsidRPr="00C90D19">
              <w:rPr>
                <w:szCs w:val="24"/>
              </w:rPr>
              <w:t xml:space="preserve"> квартал</w:t>
            </w:r>
          </w:p>
          <w:p w:rsidR="006309AC" w:rsidRPr="006309AC" w:rsidRDefault="006309AC" w:rsidP="000178FB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C" w:rsidRPr="002F0501" w:rsidRDefault="006309AC" w:rsidP="000178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Ионова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C" w:rsidRPr="00C90D19" w:rsidRDefault="006309AC" w:rsidP="000178FB">
            <w:pPr>
              <w:ind w:left="-708" w:right="2052"/>
              <w:rPr>
                <w:szCs w:val="24"/>
              </w:rPr>
            </w:pPr>
          </w:p>
        </w:tc>
      </w:tr>
      <w:tr w:rsidR="002F0501" w:rsidRPr="00C90D19" w:rsidTr="00344C92">
        <w:trPr>
          <w:cantSplit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0178FB" w:rsidRDefault="002F0501" w:rsidP="000178FB">
            <w:pPr>
              <w:jc w:val="center"/>
              <w:rPr>
                <w:b/>
                <w:sz w:val="16"/>
                <w:szCs w:val="16"/>
              </w:rPr>
            </w:pPr>
          </w:p>
          <w:p w:rsidR="002F0501" w:rsidRPr="00C90D19" w:rsidRDefault="002F0501" w:rsidP="000178FB">
            <w:pPr>
              <w:jc w:val="center"/>
              <w:rPr>
                <w:b/>
                <w:spacing w:val="-10"/>
                <w:szCs w:val="24"/>
                <w:lang w:val="sq-AL"/>
              </w:rPr>
            </w:pPr>
            <w:r w:rsidRPr="00C90D19">
              <w:rPr>
                <w:b/>
                <w:szCs w:val="24"/>
                <w:lang w:val="sq-AL"/>
              </w:rPr>
              <w:t>II</w:t>
            </w:r>
            <w:r w:rsidRPr="00C90D19">
              <w:rPr>
                <w:b/>
                <w:spacing w:val="-10"/>
                <w:szCs w:val="24"/>
                <w:lang w:val="sq-AL"/>
              </w:rPr>
              <w:t xml:space="preserve">. </w:t>
            </w:r>
            <w:r w:rsidRPr="00C90D19">
              <w:rPr>
                <w:b/>
                <w:spacing w:val="-10"/>
                <w:szCs w:val="24"/>
              </w:rPr>
              <w:t xml:space="preserve">Заседания </w:t>
            </w:r>
            <w:r w:rsidRPr="00C90D19">
              <w:rPr>
                <w:b/>
                <w:spacing w:val="-10"/>
                <w:szCs w:val="24"/>
                <w:lang w:val="sq-AL"/>
              </w:rPr>
              <w:t>Президиум</w:t>
            </w:r>
            <w:r w:rsidRPr="00C90D19">
              <w:rPr>
                <w:b/>
                <w:spacing w:val="-10"/>
                <w:szCs w:val="24"/>
              </w:rPr>
              <w:t>а</w:t>
            </w:r>
            <w:r w:rsidRPr="00C90D19">
              <w:rPr>
                <w:b/>
                <w:spacing w:val="-10"/>
                <w:szCs w:val="24"/>
                <w:lang w:val="sq-AL"/>
              </w:rPr>
              <w:t xml:space="preserve"> </w:t>
            </w:r>
          </w:p>
          <w:p w:rsidR="002F0501" w:rsidRPr="00C90D19" w:rsidRDefault="002F0501" w:rsidP="000178FB">
            <w:pPr>
              <w:jc w:val="center"/>
              <w:rPr>
                <w:b/>
                <w:spacing w:val="-10"/>
                <w:szCs w:val="24"/>
              </w:rPr>
            </w:pPr>
            <w:r w:rsidRPr="00C90D19">
              <w:rPr>
                <w:b/>
                <w:spacing w:val="-10"/>
                <w:szCs w:val="24"/>
                <w:lang w:val="sq-AL"/>
              </w:rPr>
              <w:t>Татарстанской республиканско</w:t>
            </w:r>
            <w:r w:rsidRPr="00C90D19">
              <w:rPr>
                <w:b/>
                <w:spacing w:val="-10"/>
                <w:szCs w:val="24"/>
              </w:rPr>
              <w:t>й</w:t>
            </w:r>
            <w:r w:rsidRPr="00C90D19">
              <w:rPr>
                <w:b/>
                <w:spacing w:val="-10"/>
                <w:szCs w:val="24"/>
                <w:lang w:val="sq-AL"/>
              </w:rPr>
              <w:t xml:space="preserve"> организации профсоюза работников здравоохранения РФ</w:t>
            </w:r>
          </w:p>
          <w:p w:rsidR="002F0501" w:rsidRPr="00C90D19" w:rsidRDefault="002F0501" w:rsidP="000178FB">
            <w:pPr>
              <w:jc w:val="center"/>
              <w:rPr>
                <w:b/>
                <w:szCs w:val="24"/>
              </w:rPr>
            </w:pPr>
          </w:p>
        </w:tc>
      </w:tr>
      <w:tr w:rsidR="008745ED" w:rsidRPr="00C90D19" w:rsidTr="0064187A">
        <w:trPr>
          <w:cantSplit/>
          <w:trHeight w:val="10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D" w:rsidRDefault="001A43DB" w:rsidP="00017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90D19">
              <w:rPr>
                <w:szCs w:val="24"/>
              </w:rPr>
              <w:t>.</w:t>
            </w:r>
            <w:r w:rsidR="001A05CE">
              <w:rPr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Pr="002F0501" w:rsidRDefault="008745ED" w:rsidP="000178FB">
            <w:pPr>
              <w:pStyle w:val="1"/>
              <w:jc w:val="both"/>
              <w:rPr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Об анализе статистической отчетности профсоюзных организаций отрасли и комитета </w:t>
            </w:r>
            <w:r w:rsidR="0085706D">
              <w:rPr>
                <w:rFonts w:ascii="Times New Roman" w:hAnsi="Times New Roman"/>
                <w:szCs w:val="24"/>
                <w:lang w:val="ru-RU"/>
              </w:rPr>
              <w:t>ТРОПРЗ РФ за 2022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Pr="00C90D19" w:rsidRDefault="008745ED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I</w:t>
            </w:r>
            <w:r w:rsidRPr="00C90D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квартал</w:t>
            </w:r>
            <w:proofErr w:type="spellEnd"/>
          </w:p>
          <w:p w:rsidR="008745ED" w:rsidRPr="00C90D19" w:rsidRDefault="008745ED" w:rsidP="000178F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Default="002A2A84" w:rsidP="000178FB">
            <w:pPr>
              <w:rPr>
                <w:szCs w:val="24"/>
              </w:rPr>
            </w:pPr>
            <w:r>
              <w:rPr>
                <w:szCs w:val="24"/>
              </w:rPr>
              <w:t>Андреева Э.М.</w:t>
            </w:r>
          </w:p>
          <w:p w:rsidR="002A2A84" w:rsidRPr="00C90D19" w:rsidRDefault="002A2A84" w:rsidP="000178FB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Савинова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Pr="00C90D19" w:rsidRDefault="008745ED" w:rsidP="000178FB">
            <w:pPr>
              <w:rPr>
                <w:szCs w:val="24"/>
              </w:rPr>
            </w:pPr>
          </w:p>
        </w:tc>
      </w:tr>
      <w:tr w:rsidR="008745ED" w:rsidRPr="00C90D19" w:rsidTr="0064187A">
        <w:trPr>
          <w:cantSplit/>
          <w:trHeight w:val="10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D" w:rsidRPr="00C90D19" w:rsidRDefault="001A05CE" w:rsidP="00017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  <w:r w:rsidR="001A43DB">
              <w:rPr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Pr="00C90D19" w:rsidRDefault="008745ED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Об утверждении отчетов </w:t>
            </w:r>
            <w:r w:rsidR="0085706D">
              <w:rPr>
                <w:rFonts w:ascii="Times New Roman" w:hAnsi="Times New Roman"/>
                <w:szCs w:val="24"/>
                <w:lang w:val="ru-RU"/>
              </w:rPr>
              <w:t xml:space="preserve">      ТРОПРЗ РФ за 2022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год:</w:t>
            </w:r>
          </w:p>
          <w:p w:rsidR="008745ED" w:rsidRDefault="008745ED" w:rsidP="000178FB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22F29">
              <w:rPr>
                <w:rFonts w:ascii="Times New Roman" w:hAnsi="Times New Roman"/>
                <w:spacing w:val="-10"/>
                <w:szCs w:val="24"/>
                <w:lang w:val="ru-RU"/>
              </w:rPr>
              <w:t>статистического отчета по форме №7;</w:t>
            </w:r>
          </w:p>
          <w:p w:rsidR="008745ED" w:rsidRPr="00F86AD1" w:rsidRDefault="008745ED" w:rsidP="000178FB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622F29">
              <w:rPr>
                <w:rFonts w:ascii="Times New Roman" w:hAnsi="Times New Roman"/>
                <w:szCs w:val="24"/>
                <w:lang w:val="ru-RU"/>
              </w:rPr>
              <w:t xml:space="preserve">водный отчет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по </w:t>
            </w:r>
            <w:r w:rsidRPr="00622F29">
              <w:rPr>
                <w:rFonts w:ascii="Times New Roman" w:hAnsi="Times New Roman"/>
                <w:szCs w:val="24"/>
                <w:lang w:val="ru-RU"/>
              </w:rPr>
              <w:t>форм</w:t>
            </w:r>
            <w:r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622F29">
              <w:rPr>
                <w:rFonts w:ascii="Times New Roman" w:hAnsi="Times New Roman"/>
                <w:szCs w:val="24"/>
                <w:lang w:val="ru-RU"/>
              </w:rPr>
              <w:t xml:space="preserve"> №14;</w:t>
            </w:r>
          </w:p>
          <w:p w:rsidR="008745ED" w:rsidRPr="00C90D19" w:rsidRDefault="008745ED" w:rsidP="000178FB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отчета правового инспектора ЦК Профсоюза по Р</w:t>
            </w:r>
            <w:r>
              <w:rPr>
                <w:rFonts w:ascii="Times New Roman" w:hAnsi="Times New Roman"/>
                <w:szCs w:val="24"/>
                <w:lang w:val="ru-RU"/>
              </w:rPr>
              <w:t>Т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по форме №4-ПИ;</w:t>
            </w:r>
          </w:p>
          <w:p w:rsidR="008745ED" w:rsidRPr="00C90D19" w:rsidRDefault="008745ED" w:rsidP="000178FB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отчета технического инспектора ЦК П</w:t>
            </w:r>
            <w:r>
              <w:rPr>
                <w:rFonts w:ascii="Times New Roman" w:hAnsi="Times New Roman"/>
                <w:szCs w:val="24"/>
                <w:lang w:val="ru-RU"/>
              </w:rPr>
              <w:t>рофсоюза по РТ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по форме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№ 4-ТИ;</w:t>
            </w:r>
          </w:p>
          <w:p w:rsidR="008745ED" w:rsidRPr="00C90D19" w:rsidRDefault="008745ED" w:rsidP="000178FB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отчета об итогах колдоговорной кампании по форме КДК-2.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Pr="00C90D19" w:rsidRDefault="008745ED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I</w:t>
            </w:r>
            <w:r w:rsidRPr="00C90D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квартал</w:t>
            </w:r>
            <w:proofErr w:type="spellEnd"/>
          </w:p>
          <w:p w:rsidR="008745ED" w:rsidRPr="00C90D19" w:rsidRDefault="008745ED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Pr="00C90D19" w:rsidRDefault="008745ED" w:rsidP="000178FB">
            <w:pPr>
              <w:rPr>
                <w:szCs w:val="24"/>
              </w:rPr>
            </w:pPr>
            <w:r w:rsidRPr="00C90D19">
              <w:rPr>
                <w:szCs w:val="24"/>
              </w:rPr>
              <w:t>Хуснутдинова Г.Р.</w:t>
            </w:r>
          </w:p>
          <w:p w:rsidR="006B1E46" w:rsidRDefault="006B1E46" w:rsidP="000178FB">
            <w:pPr>
              <w:rPr>
                <w:szCs w:val="24"/>
              </w:rPr>
            </w:pPr>
            <w:proofErr w:type="spellStart"/>
            <w:r w:rsidRPr="006B1E46">
              <w:rPr>
                <w:szCs w:val="24"/>
              </w:rPr>
              <w:t>Дамоцева</w:t>
            </w:r>
            <w:proofErr w:type="spellEnd"/>
            <w:r w:rsidRPr="006B1E46">
              <w:rPr>
                <w:szCs w:val="24"/>
              </w:rPr>
              <w:t xml:space="preserve"> Л.Е.</w:t>
            </w:r>
          </w:p>
          <w:p w:rsidR="008745ED" w:rsidRPr="00C90D19" w:rsidRDefault="008745ED" w:rsidP="000178FB">
            <w:pPr>
              <w:rPr>
                <w:szCs w:val="24"/>
              </w:rPr>
            </w:pPr>
            <w:r>
              <w:rPr>
                <w:szCs w:val="24"/>
              </w:rPr>
              <w:t>Андреева Э.М</w:t>
            </w:r>
            <w:r w:rsidRPr="00C90D19">
              <w:rPr>
                <w:szCs w:val="24"/>
              </w:rPr>
              <w:t>.</w:t>
            </w:r>
          </w:p>
          <w:p w:rsidR="008745ED" w:rsidRPr="00C90D19" w:rsidRDefault="008745ED" w:rsidP="000178FB">
            <w:pPr>
              <w:rPr>
                <w:szCs w:val="24"/>
              </w:rPr>
            </w:pPr>
            <w:r w:rsidRPr="00C90D19">
              <w:rPr>
                <w:szCs w:val="24"/>
              </w:rPr>
              <w:t>Верхов О.А.</w:t>
            </w:r>
          </w:p>
          <w:p w:rsidR="008745ED" w:rsidRPr="00C90D19" w:rsidRDefault="008745ED" w:rsidP="000178FB">
            <w:pPr>
              <w:rPr>
                <w:szCs w:val="24"/>
              </w:rPr>
            </w:pPr>
            <w:proofErr w:type="spellStart"/>
            <w:r w:rsidRPr="00C90D19">
              <w:rPr>
                <w:szCs w:val="24"/>
              </w:rPr>
              <w:t>Ионова</w:t>
            </w:r>
            <w:proofErr w:type="spellEnd"/>
            <w:r w:rsidRPr="00C90D19">
              <w:rPr>
                <w:szCs w:val="24"/>
              </w:rPr>
              <w:t xml:space="preserve"> Л.В.</w:t>
            </w:r>
          </w:p>
          <w:p w:rsidR="008745ED" w:rsidRPr="00C90D19" w:rsidRDefault="008745ED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Pr="00C90D19" w:rsidRDefault="008745ED" w:rsidP="000178FB">
            <w:pPr>
              <w:rPr>
                <w:szCs w:val="24"/>
              </w:rPr>
            </w:pPr>
          </w:p>
        </w:tc>
      </w:tr>
      <w:tr w:rsidR="008745ED" w:rsidRPr="00C90D19" w:rsidTr="0064187A">
        <w:trPr>
          <w:cantSplit/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ED" w:rsidRPr="00C90D19" w:rsidRDefault="001A05CE" w:rsidP="00017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2.3</w:t>
            </w:r>
            <w:r w:rsidR="001A43DB">
              <w:rPr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Default="008745ED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О работе Президиума </w:t>
            </w:r>
            <w:r w:rsidR="00DE59D5">
              <w:rPr>
                <w:rFonts w:ascii="Times New Roman" w:hAnsi="Times New Roman"/>
                <w:szCs w:val="24"/>
                <w:lang w:val="ru-RU"/>
              </w:rPr>
              <w:t xml:space="preserve">ТРОПРЗ РФ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по награждению профработников, активисто</w:t>
            </w:r>
            <w:r w:rsidR="0085706D">
              <w:rPr>
                <w:rFonts w:ascii="Times New Roman" w:hAnsi="Times New Roman"/>
                <w:szCs w:val="24"/>
                <w:lang w:val="ru-RU"/>
              </w:rPr>
              <w:t>в и организаций Профсоюза в 2022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году и утверждение квоты н</w:t>
            </w:r>
            <w:r w:rsidR="0085706D">
              <w:rPr>
                <w:rFonts w:ascii="Times New Roman" w:hAnsi="Times New Roman"/>
                <w:szCs w:val="24"/>
                <w:lang w:val="ru-RU"/>
              </w:rPr>
              <w:t>а награждение на 2023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Pr="00C90D19" w:rsidRDefault="008745ED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C90D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квартал</w:t>
            </w:r>
            <w:proofErr w:type="spellEnd"/>
          </w:p>
          <w:p w:rsidR="008745ED" w:rsidRPr="00C90D19" w:rsidRDefault="008745ED" w:rsidP="000178F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Pr="00C90D19" w:rsidRDefault="008745ED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Дорохина Э.Р.</w:t>
            </w:r>
          </w:p>
          <w:p w:rsidR="008745ED" w:rsidRPr="00C90D19" w:rsidRDefault="008745ED" w:rsidP="000178FB">
            <w:pPr>
              <w:rPr>
                <w:szCs w:val="24"/>
              </w:rPr>
            </w:pPr>
            <w:r>
              <w:rPr>
                <w:szCs w:val="24"/>
              </w:rPr>
              <w:t>Савинова Л.Г.</w:t>
            </w:r>
          </w:p>
          <w:p w:rsidR="008745ED" w:rsidRPr="00C90D19" w:rsidRDefault="008745ED" w:rsidP="000178FB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ED" w:rsidRPr="00C90D19" w:rsidRDefault="008745ED" w:rsidP="000178FB">
            <w:pPr>
              <w:rPr>
                <w:szCs w:val="24"/>
              </w:rPr>
            </w:pPr>
          </w:p>
        </w:tc>
      </w:tr>
      <w:tr w:rsidR="001A43DB" w:rsidRPr="00C90D19" w:rsidTr="0064187A">
        <w:trPr>
          <w:cantSplit/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2.</w:t>
            </w:r>
            <w:r w:rsidR="001A05CE">
              <w:rPr>
                <w:szCs w:val="24"/>
              </w:rPr>
              <w:t>4</w:t>
            </w:r>
            <w:r w:rsidRPr="00C90D19">
              <w:rPr>
                <w:szCs w:val="24"/>
                <w:lang w:val="sq-AL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8745ED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 практике работы профсоюзного комитета первичной организации Пр</w:t>
            </w:r>
            <w:r w:rsidR="001A05CE">
              <w:rPr>
                <w:rFonts w:ascii="Times New Roman" w:hAnsi="Times New Roman"/>
                <w:szCs w:val="24"/>
                <w:lang w:val="ru-RU"/>
              </w:rPr>
              <w:t xml:space="preserve">офсоюза </w:t>
            </w:r>
            <w:r w:rsidR="00932C2E">
              <w:rPr>
                <w:rFonts w:ascii="Times New Roman" w:hAnsi="Times New Roman"/>
                <w:szCs w:val="24"/>
                <w:lang w:val="ru-RU"/>
              </w:rPr>
              <w:t xml:space="preserve">ГАУЗ «Апастовская </w:t>
            </w:r>
            <w:r w:rsidR="00343AA6">
              <w:rPr>
                <w:rFonts w:ascii="Times New Roman" w:hAnsi="Times New Roman"/>
                <w:szCs w:val="24"/>
                <w:lang w:val="ru-RU"/>
              </w:rPr>
              <w:t>ЦРБ»</w:t>
            </w:r>
            <w:r w:rsidR="00932C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343AA6">
              <w:rPr>
                <w:rFonts w:ascii="Times New Roman" w:hAnsi="Times New Roman"/>
                <w:szCs w:val="24"/>
                <w:lang w:val="ru-RU"/>
              </w:rPr>
              <w:t>по соблюдению трудового законодательства по оплате труда</w:t>
            </w:r>
            <w:r w:rsidR="001A05C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/>
                <w:szCs w:val="24"/>
                <w:lang w:val="sq-AL"/>
              </w:rPr>
              <w:t>I</w:t>
            </w:r>
            <w:r w:rsidRPr="00F86542">
              <w:rPr>
                <w:rFonts w:ascii="Times New Roman" w:hAnsi="Times New Roman"/>
                <w:szCs w:val="24"/>
                <w:lang w:val="ru-RU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2A2A84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2A84">
              <w:rPr>
                <w:rFonts w:ascii="Times New Roman" w:hAnsi="Times New Roman"/>
                <w:szCs w:val="24"/>
                <w:lang w:val="sq-AL"/>
              </w:rPr>
              <w:t>Дамоцева Л.Е.</w:t>
            </w:r>
            <w:r w:rsidRPr="002A2A8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1A43DB" w:rsidRPr="002A2A84" w:rsidRDefault="002A2A84" w:rsidP="000178FB">
            <w:pPr>
              <w:rPr>
                <w:szCs w:val="24"/>
              </w:rPr>
            </w:pPr>
            <w:r w:rsidRPr="002A2A84">
              <w:rPr>
                <w:szCs w:val="24"/>
              </w:rPr>
              <w:t>Афанасьева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rPr>
                <w:szCs w:val="24"/>
              </w:rPr>
            </w:pPr>
          </w:p>
        </w:tc>
      </w:tr>
      <w:tr w:rsidR="001A43DB" w:rsidRPr="00C90D19" w:rsidTr="008745ED">
        <w:trPr>
          <w:cantSplit/>
          <w:trHeight w:val="13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Pr="00C90D19" w:rsidRDefault="00972CD7" w:rsidP="000178FB">
            <w:pPr>
              <w:jc w:val="center"/>
              <w:rPr>
                <w:szCs w:val="24"/>
                <w:lang w:val="sq-AL"/>
              </w:rPr>
            </w:pPr>
            <w:r>
              <w:rPr>
                <w:szCs w:val="24"/>
              </w:rPr>
              <w:t>2.5</w:t>
            </w:r>
            <w:r w:rsidR="001A43DB">
              <w:rPr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46" w:rsidRPr="001A05CE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 состоянии организационной р</w:t>
            </w:r>
            <w:r w:rsidR="001A05CE">
              <w:rPr>
                <w:rFonts w:ascii="Times New Roman" w:hAnsi="Times New Roman"/>
                <w:szCs w:val="24"/>
                <w:lang w:val="ru-RU"/>
              </w:rPr>
              <w:t>аботы в первичной организации Профсоюз</w:t>
            </w:r>
            <w:r w:rsidR="00932C2E">
              <w:rPr>
                <w:rFonts w:ascii="Times New Roman" w:hAnsi="Times New Roman"/>
                <w:szCs w:val="24"/>
                <w:lang w:val="ru-RU"/>
              </w:rPr>
              <w:t>а ГАУЗ «Апастовская ЦРБ»»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II</w:t>
            </w:r>
            <w:r w:rsidRPr="00F77545">
              <w:rPr>
                <w:rFonts w:ascii="Times New Roman" w:hAnsi="Times New Roman"/>
                <w:szCs w:val="24"/>
                <w:lang w:val="ru-RU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Андреева Э.М.</w:t>
            </w:r>
          </w:p>
          <w:p w:rsidR="001A43DB" w:rsidRDefault="001A43DB" w:rsidP="000178FB">
            <w:r>
              <w:t>Савинова ЛГ.</w:t>
            </w:r>
          </w:p>
          <w:p w:rsidR="001A43DB" w:rsidRPr="00B5324B" w:rsidRDefault="001A43DB" w:rsidP="000178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rPr>
                <w:szCs w:val="24"/>
              </w:rPr>
            </w:pPr>
          </w:p>
        </w:tc>
      </w:tr>
      <w:tr w:rsidR="001A43DB" w:rsidRPr="00C90D19" w:rsidTr="008745ED">
        <w:trPr>
          <w:cantSplit/>
          <w:trHeight w:val="13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Default="00972CD7" w:rsidP="00017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  <w:r w:rsidR="001A43DB">
              <w:rPr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8745ED" w:rsidRDefault="001A43DB" w:rsidP="000178FB">
            <w:pPr>
              <w:pStyle w:val="21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 состо</w:t>
            </w:r>
            <w:r w:rsidR="001A05CE">
              <w:rPr>
                <w:szCs w:val="24"/>
              </w:rPr>
              <w:t xml:space="preserve">янии финансовой работы в </w:t>
            </w:r>
            <w:r w:rsidR="009E7BA9">
              <w:rPr>
                <w:szCs w:val="24"/>
              </w:rPr>
              <w:t xml:space="preserve">Районной организации Профсоюза Авиастроительного и Ново-Савиновского районов г.Казани и </w:t>
            </w:r>
            <w:r w:rsidR="00D104F6">
              <w:rPr>
                <w:szCs w:val="24"/>
              </w:rPr>
              <w:t>первичной</w:t>
            </w:r>
            <w:r w:rsidR="001A05C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организации </w:t>
            </w:r>
            <w:r w:rsidR="001A05CE">
              <w:rPr>
                <w:szCs w:val="24"/>
              </w:rPr>
              <w:t xml:space="preserve">Профсоюза </w:t>
            </w:r>
            <w:r w:rsidR="00C00CDE">
              <w:rPr>
                <w:szCs w:val="24"/>
              </w:rPr>
              <w:t xml:space="preserve">   </w:t>
            </w:r>
            <w:r w:rsidR="00AB6063">
              <w:rPr>
                <w:szCs w:val="24"/>
              </w:rPr>
              <w:t>ОАО</w:t>
            </w:r>
            <w:r w:rsidR="009E7BA9">
              <w:rPr>
                <w:szCs w:val="24"/>
              </w:rPr>
              <w:t xml:space="preserve"> «Городская </w:t>
            </w:r>
            <w:r w:rsidR="00AB6063">
              <w:rPr>
                <w:szCs w:val="24"/>
              </w:rPr>
              <w:t xml:space="preserve">клиническая </w:t>
            </w:r>
            <w:r w:rsidR="009E7BA9">
              <w:rPr>
                <w:szCs w:val="24"/>
              </w:rPr>
              <w:t>больница №12</w:t>
            </w:r>
            <w:r w:rsidR="00D104F6">
              <w:rPr>
                <w:szCs w:val="24"/>
              </w:rPr>
              <w:t>»</w:t>
            </w:r>
            <w:r w:rsidR="009E7BA9">
              <w:rPr>
                <w:szCs w:val="24"/>
              </w:rPr>
              <w:t xml:space="preserve"> г.Казани.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1A05CE">
              <w:rPr>
                <w:rFonts w:ascii="Times New Roman" w:hAnsi="Times New Roman"/>
                <w:szCs w:val="24"/>
                <w:lang w:val="ru-RU"/>
              </w:rPr>
              <w:t xml:space="preserve"> квартал</w:t>
            </w:r>
          </w:p>
          <w:p w:rsidR="001A43DB" w:rsidRPr="001A05CE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Default="001A43DB" w:rsidP="000178FB">
            <w:pPr>
              <w:rPr>
                <w:szCs w:val="24"/>
              </w:rPr>
            </w:pPr>
            <w:r>
              <w:rPr>
                <w:szCs w:val="24"/>
              </w:rPr>
              <w:t>Габдрашитова Р.И.</w:t>
            </w:r>
          </w:p>
          <w:p w:rsidR="001A43DB" w:rsidRPr="00C90D19" w:rsidRDefault="001A43DB" w:rsidP="000178FB">
            <w:pPr>
              <w:rPr>
                <w:szCs w:val="24"/>
              </w:rPr>
            </w:pPr>
            <w:r>
              <w:rPr>
                <w:szCs w:val="24"/>
              </w:rPr>
              <w:t>Матвеева И.А.</w:t>
            </w:r>
          </w:p>
          <w:p w:rsidR="001A43DB" w:rsidRPr="00C90D19" w:rsidRDefault="001A43DB" w:rsidP="000178FB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rPr>
                <w:szCs w:val="24"/>
              </w:rPr>
            </w:pPr>
          </w:p>
        </w:tc>
      </w:tr>
      <w:tr w:rsidR="001A43DB" w:rsidRPr="00C90D19" w:rsidTr="00344C92">
        <w:trPr>
          <w:cantSplit/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Pr="00932C2E" w:rsidRDefault="00972CD7" w:rsidP="000178FB">
            <w:pPr>
              <w:jc w:val="center"/>
              <w:rPr>
                <w:szCs w:val="24"/>
              </w:rPr>
            </w:pPr>
            <w:r w:rsidRPr="00932C2E">
              <w:rPr>
                <w:szCs w:val="24"/>
              </w:rPr>
              <w:t>2.7</w:t>
            </w:r>
            <w:r w:rsidR="001A43DB" w:rsidRPr="00932C2E">
              <w:rPr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Pr="002A2A84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2A84">
              <w:rPr>
                <w:rFonts w:ascii="Times New Roman" w:hAnsi="Times New Roman"/>
                <w:szCs w:val="24"/>
                <w:lang w:val="ru-RU"/>
              </w:rPr>
              <w:t>О совместной работе администрации и выборных профсоюзных органов</w:t>
            </w:r>
            <w:r w:rsidR="00932C2E">
              <w:rPr>
                <w:rFonts w:ascii="Times New Roman" w:hAnsi="Times New Roman"/>
                <w:szCs w:val="24"/>
                <w:lang w:val="ru-RU"/>
              </w:rPr>
              <w:t xml:space="preserve"> ГАУЗ «Республиканская клиническая психиатрическ</w:t>
            </w:r>
            <w:r w:rsidR="000178FB">
              <w:rPr>
                <w:rFonts w:ascii="Times New Roman" w:hAnsi="Times New Roman"/>
                <w:szCs w:val="24"/>
                <w:lang w:val="ru-RU"/>
              </w:rPr>
              <w:t xml:space="preserve">ая больница </w:t>
            </w:r>
            <w:proofErr w:type="spellStart"/>
            <w:r w:rsidR="000178FB">
              <w:rPr>
                <w:rFonts w:ascii="Times New Roman" w:hAnsi="Times New Roman"/>
                <w:szCs w:val="24"/>
                <w:lang w:val="ru-RU"/>
              </w:rPr>
              <w:t>им.</w:t>
            </w:r>
            <w:r w:rsidR="00FF0C7C">
              <w:rPr>
                <w:rFonts w:ascii="Times New Roman" w:hAnsi="Times New Roman"/>
                <w:szCs w:val="24"/>
                <w:lang w:val="ru-RU"/>
              </w:rPr>
              <w:t>акад.</w:t>
            </w:r>
            <w:r w:rsidR="000178FB">
              <w:rPr>
                <w:rFonts w:ascii="Times New Roman" w:hAnsi="Times New Roman"/>
                <w:szCs w:val="24"/>
                <w:lang w:val="ru-RU"/>
              </w:rPr>
              <w:t>В.М.</w:t>
            </w:r>
            <w:r w:rsidR="00932C2E">
              <w:rPr>
                <w:rFonts w:ascii="Times New Roman" w:hAnsi="Times New Roman"/>
                <w:szCs w:val="24"/>
                <w:lang w:val="ru-RU"/>
              </w:rPr>
              <w:t>Бехтерева</w:t>
            </w:r>
            <w:proofErr w:type="spellEnd"/>
            <w:r w:rsidR="00932C2E">
              <w:rPr>
                <w:rFonts w:ascii="Times New Roman" w:hAnsi="Times New Roman"/>
                <w:szCs w:val="24"/>
                <w:lang w:val="ru-RU"/>
              </w:rPr>
              <w:t xml:space="preserve"> МЗ РТ»</w:t>
            </w:r>
            <w:r w:rsidRPr="00932C2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A2A84">
              <w:rPr>
                <w:rFonts w:ascii="Times New Roman" w:hAnsi="Times New Roman"/>
                <w:szCs w:val="24"/>
                <w:lang w:val="ru-RU"/>
              </w:rPr>
              <w:t>по защите трудовых прав и социально-экономических интересов работников учреждений и выполнении мероприятий по охране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1740E6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1740E6">
              <w:rPr>
                <w:rFonts w:ascii="Times New Roman" w:hAnsi="Times New Roman"/>
                <w:szCs w:val="24"/>
                <w:lang w:val="sq-AL"/>
              </w:rPr>
              <w:t>II</w:t>
            </w:r>
            <w:r w:rsidRPr="001740E6">
              <w:rPr>
                <w:rFonts w:ascii="Times New Roman" w:hAnsi="Times New Roman"/>
                <w:szCs w:val="24"/>
                <w:lang w:val="ru-RU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740E6">
              <w:rPr>
                <w:rFonts w:ascii="Times New Roman" w:hAnsi="Times New Roman"/>
                <w:szCs w:val="24"/>
                <w:lang w:val="ru-RU"/>
              </w:rPr>
              <w:t>Верхов О.А.</w:t>
            </w:r>
          </w:p>
          <w:p w:rsidR="00932C2E" w:rsidRPr="00932C2E" w:rsidRDefault="00932C2E" w:rsidP="000178FB">
            <w:proofErr w:type="spellStart"/>
            <w:r>
              <w:t>Ионова</w:t>
            </w:r>
            <w:proofErr w:type="spellEnd"/>
            <w:r>
              <w:t xml:space="preserve"> Л.В.</w:t>
            </w:r>
          </w:p>
          <w:p w:rsidR="001A43DB" w:rsidRPr="00E64761" w:rsidRDefault="001A43DB" w:rsidP="000178FB">
            <w:pPr>
              <w:pStyle w:val="1"/>
              <w:jc w:val="both"/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rPr>
                <w:szCs w:val="24"/>
              </w:rPr>
            </w:pPr>
          </w:p>
        </w:tc>
      </w:tr>
      <w:tr w:rsidR="001A43DB" w:rsidRPr="00C90D19" w:rsidTr="00344C92">
        <w:trPr>
          <w:cantSplit/>
          <w:trHeight w:val="8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Pr="00C90D19" w:rsidRDefault="00972CD7" w:rsidP="000178FB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2.8</w:t>
            </w:r>
            <w:r w:rsidR="001A43DB" w:rsidRPr="00C90D1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Об итогах обучения </w:t>
            </w: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профкадров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и профактива в </w:t>
            </w:r>
            <w:r w:rsidR="00932C2E">
              <w:rPr>
                <w:rFonts w:ascii="Times New Roman" w:hAnsi="Times New Roman"/>
                <w:szCs w:val="24"/>
                <w:lang w:val="ru-RU"/>
              </w:rPr>
              <w:t>ТРОПРЗ РФ в 2022-2023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учебном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</w:rPr>
              <w:t>II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Гатауллина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Л.Г.</w:t>
            </w:r>
          </w:p>
          <w:p w:rsidR="001A43DB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Андреева Э.М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1A43DB" w:rsidRPr="002E2691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Савинова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rPr>
                <w:szCs w:val="24"/>
              </w:rPr>
            </w:pPr>
          </w:p>
        </w:tc>
      </w:tr>
      <w:tr w:rsidR="001A43DB" w:rsidRPr="00C90D19" w:rsidTr="00344C92">
        <w:trPr>
          <w:cantSplit/>
          <w:trHeight w:val="2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Pr="00C90D19" w:rsidRDefault="00972CD7" w:rsidP="00017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  <w:r w:rsidR="001A43DB" w:rsidRPr="00C90D19">
              <w:rPr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О подготовке к проведению:</w:t>
            </w:r>
          </w:p>
          <w:p w:rsidR="001A43DB" w:rsidRPr="00C90D19" w:rsidRDefault="001A43DB" w:rsidP="000178FB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Праздника Весны и Труда;</w:t>
            </w:r>
          </w:p>
          <w:p w:rsidR="001A43DB" w:rsidRPr="00C90D19" w:rsidRDefault="00C00CDE" w:rsidP="000178FB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Празднования 7</w:t>
            </w:r>
            <w:r w:rsidR="00932C2E">
              <w:rPr>
                <w:rFonts w:ascii="Times New Roman" w:hAnsi="Times New Roman"/>
                <w:szCs w:val="24"/>
                <w:lang w:val="ru-RU"/>
              </w:rPr>
              <w:t>8</w:t>
            </w:r>
            <w:r w:rsidR="001A43DB" w:rsidRPr="00C90D19">
              <w:rPr>
                <w:rFonts w:ascii="Times New Roman" w:hAnsi="Times New Roman"/>
                <w:szCs w:val="24"/>
                <w:lang w:val="ru-RU"/>
              </w:rPr>
              <w:t xml:space="preserve"> годовщины Победы в Великой Отечественной войне;</w:t>
            </w:r>
          </w:p>
          <w:p w:rsidR="001A43DB" w:rsidRPr="00C90D19" w:rsidRDefault="001A43DB" w:rsidP="000178FB">
            <w:pPr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C90D19">
              <w:rPr>
                <w:szCs w:val="24"/>
              </w:rPr>
              <w:t>Дня медицинского работника.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</w:rPr>
              <w:t xml:space="preserve">II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квартал</w:t>
            </w:r>
            <w:proofErr w:type="spellEnd"/>
          </w:p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Pr="00C90D19" w:rsidRDefault="001A43DB" w:rsidP="000178FB">
            <w:pPr>
              <w:rPr>
                <w:szCs w:val="24"/>
              </w:rPr>
            </w:pPr>
            <w:r w:rsidRPr="00C90D19">
              <w:rPr>
                <w:szCs w:val="24"/>
              </w:rPr>
              <w:t>Хуснутдинова Г.Р.</w:t>
            </w:r>
          </w:p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Гатауллина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Л.Г.</w:t>
            </w:r>
          </w:p>
          <w:p w:rsidR="001A43DB" w:rsidRPr="00C90D19" w:rsidRDefault="00EE1F2A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Андреева Э.М.</w:t>
            </w:r>
          </w:p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jc w:val="center"/>
              <w:rPr>
                <w:szCs w:val="24"/>
              </w:rPr>
            </w:pPr>
          </w:p>
        </w:tc>
      </w:tr>
      <w:tr w:rsidR="001A43DB" w:rsidRPr="00C90D19" w:rsidTr="00344C92">
        <w:trPr>
          <w:cantSplit/>
          <w:trHeight w:val="1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Pr="006A7B60" w:rsidRDefault="00972CD7" w:rsidP="000178FB">
            <w:pPr>
              <w:pStyle w:val="1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2.10</w:t>
            </w:r>
            <w:r w:rsidR="001A43DB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B" w:rsidRPr="006A7B60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Об утверждении плана работы комитета </w:t>
            </w:r>
            <w:r w:rsidR="00932C2E">
              <w:rPr>
                <w:rFonts w:ascii="Times New Roman" w:hAnsi="Times New Roman"/>
                <w:szCs w:val="24"/>
                <w:lang w:val="ru-RU"/>
              </w:rPr>
              <w:t>ТРОПРЗ РФ на 2-ое полугодие 2023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9517B6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</w:rPr>
              <w:t>II</w:t>
            </w:r>
            <w:r w:rsidRPr="009517B6">
              <w:rPr>
                <w:rFonts w:ascii="Times New Roman" w:hAnsi="Times New Roman"/>
                <w:szCs w:val="24"/>
                <w:lang w:val="ru-RU"/>
              </w:rPr>
              <w:t xml:space="preserve"> квартал</w:t>
            </w:r>
          </w:p>
          <w:p w:rsidR="001A43DB" w:rsidRPr="006A7B60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rPr>
                <w:szCs w:val="24"/>
              </w:rPr>
            </w:pPr>
            <w:r w:rsidRPr="00C90D19">
              <w:rPr>
                <w:szCs w:val="24"/>
              </w:rPr>
              <w:t>Хуснутдинова Г.Р.</w:t>
            </w:r>
          </w:p>
          <w:p w:rsidR="001A43DB" w:rsidRPr="00C90D19" w:rsidRDefault="001A43DB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Гатауллина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Л.Г.</w:t>
            </w:r>
          </w:p>
          <w:p w:rsidR="001A43DB" w:rsidRPr="002F0501" w:rsidRDefault="001A43DB" w:rsidP="000178FB">
            <w:pPr>
              <w:rPr>
                <w:szCs w:val="24"/>
                <w:lang w:val="sq-AL"/>
              </w:rPr>
            </w:pPr>
            <w:proofErr w:type="spellStart"/>
            <w:r w:rsidRPr="002F0501">
              <w:rPr>
                <w:szCs w:val="24"/>
              </w:rPr>
              <w:t>Габдрашит</w:t>
            </w:r>
            <w:proofErr w:type="spellEnd"/>
            <w:r w:rsidRPr="002F0501">
              <w:rPr>
                <w:szCs w:val="24"/>
                <w:lang w:val="sq-AL"/>
              </w:rPr>
              <w:t xml:space="preserve">ова </w:t>
            </w:r>
            <w:r w:rsidRPr="002F0501">
              <w:rPr>
                <w:szCs w:val="24"/>
              </w:rPr>
              <w:t>Р</w:t>
            </w:r>
            <w:r w:rsidRPr="002F0501">
              <w:rPr>
                <w:szCs w:val="24"/>
                <w:lang w:val="sq-AL"/>
              </w:rPr>
              <w:t>.</w:t>
            </w:r>
            <w:r w:rsidRPr="002F0501">
              <w:rPr>
                <w:szCs w:val="24"/>
              </w:rPr>
              <w:t>И</w:t>
            </w:r>
            <w:r w:rsidRPr="002F0501">
              <w:rPr>
                <w:szCs w:val="24"/>
                <w:lang w:val="sq-AL"/>
              </w:rPr>
              <w:t>.</w:t>
            </w:r>
          </w:p>
          <w:p w:rsidR="001A43DB" w:rsidRDefault="001A43DB" w:rsidP="000178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C90D19" w:rsidRDefault="001A43DB" w:rsidP="000178FB">
            <w:pPr>
              <w:rPr>
                <w:szCs w:val="24"/>
              </w:rPr>
            </w:pPr>
          </w:p>
        </w:tc>
      </w:tr>
    </w:tbl>
    <w:p w:rsidR="00344C92" w:rsidRDefault="00344C92" w:rsidP="000178FB">
      <w:pPr>
        <w:jc w:val="center"/>
        <w:rPr>
          <w:b/>
          <w:szCs w:val="24"/>
        </w:rPr>
        <w:sectPr w:rsidR="00344C92" w:rsidSect="00344C92">
          <w:pgSz w:w="11907" w:h="16839" w:code="9"/>
          <w:pgMar w:top="720" w:right="720" w:bottom="624" w:left="720" w:header="720" w:footer="720" w:gutter="0"/>
          <w:cols w:space="708"/>
          <w:docGrid w:linePitch="360"/>
        </w:sect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1418"/>
        <w:gridCol w:w="2268"/>
        <w:gridCol w:w="1701"/>
      </w:tblGrid>
      <w:tr w:rsidR="00344C92" w:rsidRPr="00C90D19" w:rsidTr="00344C92">
        <w:trPr>
          <w:cantSplit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2" w:rsidRPr="000178FB" w:rsidRDefault="00344C92" w:rsidP="000178FB">
            <w:pPr>
              <w:jc w:val="center"/>
              <w:rPr>
                <w:b/>
                <w:sz w:val="16"/>
                <w:szCs w:val="16"/>
              </w:rPr>
            </w:pPr>
          </w:p>
          <w:p w:rsidR="00344C92" w:rsidRPr="00C90D19" w:rsidRDefault="00344C92" w:rsidP="000178FB">
            <w:pPr>
              <w:jc w:val="center"/>
              <w:rPr>
                <w:b/>
                <w:spacing w:val="-10"/>
                <w:szCs w:val="24"/>
              </w:rPr>
            </w:pPr>
            <w:r w:rsidRPr="00C90D19">
              <w:rPr>
                <w:b/>
                <w:szCs w:val="24"/>
                <w:lang w:val="sq-AL"/>
              </w:rPr>
              <w:t xml:space="preserve">III. </w:t>
            </w:r>
            <w:r w:rsidRPr="00C90D19">
              <w:rPr>
                <w:b/>
                <w:spacing w:val="-10"/>
                <w:szCs w:val="24"/>
                <w:lang w:val="sq-AL"/>
              </w:rPr>
              <w:t>Взаимодействие комитета Татарстанской республиканско</w:t>
            </w:r>
            <w:r w:rsidRPr="00C90D19">
              <w:rPr>
                <w:b/>
                <w:spacing w:val="-10"/>
                <w:szCs w:val="24"/>
              </w:rPr>
              <w:t>й</w:t>
            </w:r>
            <w:r w:rsidRPr="00C90D19">
              <w:rPr>
                <w:b/>
                <w:spacing w:val="-10"/>
                <w:szCs w:val="24"/>
                <w:lang w:val="sq-AL"/>
              </w:rPr>
              <w:t xml:space="preserve"> организации профсоюза работников здравоохранения РФ с органами  исполнительной и государственной власти</w:t>
            </w:r>
          </w:p>
          <w:p w:rsidR="00344C92" w:rsidRPr="00C90D19" w:rsidRDefault="00344C92" w:rsidP="000178FB">
            <w:pPr>
              <w:jc w:val="center"/>
              <w:rPr>
                <w:b/>
                <w:szCs w:val="24"/>
              </w:rPr>
            </w:pPr>
          </w:p>
        </w:tc>
      </w:tr>
      <w:tr w:rsidR="00344C92" w:rsidRPr="00C90D19" w:rsidTr="00344C92">
        <w:trPr>
          <w:trHeight w:val="1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C90D19" w:rsidRDefault="00344C92" w:rsidP="00A438B1">
            <w:pPr>
              <w:spacing w:line="235" w:lineRule="auto"/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3</w:t>
            </w:r>
            <w:r w:rsidRPr="00C90D19">
              <w:rPr>
                <w:szCs w:val="24"/>
                <w:lang w:val="sq-AL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C90D19" w:rsidRDefault="00344C92" w:rsidP="00A438B1">
            <w:pPr>
              <w:spacing w:line="235" w:lineRule="auto"/>
              <w:jc w:val="both"/>
              <w:rPr>
                <w:szCs w:val="24"/>
              </w:rPr>
            </w:pPr>
            <w:r w:rsidRPr="00C90D19">
              <w:rPr>
                <w:szCs w:val="24"/>
              </w:rPr>
              <w:t xml:space="preserve">Участие в заседаниях Государственного Совета РТ по проблемам защиты социально-трудовых прав и интересов работников </w:t>
            </w:r>
            <w:r w:rsidRPr="00C90D19">
              <w:rPr>
                <w:spacing w:val="-4"/>
                <w:szCs w:val="24"/>
              </w:rPr>
              <w:t>непроизводственной сферы. Подготовка информационных материалов, тезисов выступлений, предложений, рекомендаций и других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2" w:rsidRPr="00C90D19" w:rsidRDefault="00344C92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  <w:p w:rsidR="00344C92" w:rsidRPr="00C90D19" w:rsidRDefault="00344C92" w:rsidP="000178F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C90D19" w:rsidRDefault="00344C92" w:rsidP="000178FB">
            <w:pPr>
              <w:rPr>
                <w:szCs w:val="24"/>
              </w:rPr>
            </w:pPr>
            <w:r w:rsidRPr="00C90D19">
              <w:rPr>
                <w:szCs w:val="24"/>
              </w:rPr>
              <w:t>Хуснутдинова Г.Р.</w:t>
            </w:r>
          </w:p>
          <w:p w:rsidR="00344C92" w:rsidRPr="00C90D19" w:rsidRDefault="00344C92" w:rsidP="000178FB">
            <w:pPr>
              <w:rPr>
                <w:szCs w:val="24"/>
                <w:lang w:val="sq-AL"/>
              </w:rPr>
            </w:pPr>
            <w:proofErr w:type="spellStart"/>
            <w:r w:rsidRPr="00C90D19">
              <w:rPr>
                <w:szCs w:val="24"/>
              </w:rPr>
              <w:t>Гатауллина</w:t>
            </w:r>
            <w:proofErr w:type="spellEnd"/>
            <w:r w:rsidRPr="00C90D19">
              <w:rPr>
                <w:szCs w:val="24"/>
              </w:rPr>
              <w:t xml:space="preserve">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2" w:rsidRPr="00C90D19" w:rsidRDefault="00344C92" w:rsidP="000178FB">
            <w:pPr>
              <w:rPr>
                <w:szCs w:val="24"/>
                <w:lang w:val="sq-AL"/>
              </w:rPr>
            </w:pPr>
          </w:p>
        </w:tc>
      </w:tr>
      <w:tr w:rsidR="00344C92" w:rsidRPr="00C90D19" w:rsidTr="00344C92">
        <w:trPr>
          <w:trHeight w:val="1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C90D19" w:rsidRDefault="00344C92" w:rsidP="00A438B1">
            <w:pPr>
              <w:spacing w:line="235" w:lineRule="auto"/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3</w:t>
            </w:r>
            <w:r w:rsidRPr="00C90D19">
              <w:rPr>
                <w:szCs w:val="24"/>
                <w:lang w:val="sq-AL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2F0501" w:rsidRDefault="00344C92" w:rsidP="00A438B1">
            <w:pPr>
              <w:pStyle w:val="1"/>
              <w:spacing w:line="235" w:lineRule="auto"/>
              <w:jc w:val="both"/>
              <w:rPr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В рамках деятельности Республиканской трехсторонней комиссии по регулированию социально-трудовых отношений продолжить участие в работе над проектами законодательных и нормативных документов.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2" w:rsidRPr="00C90D19" w:rsidRDefault="00344C92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C90D19" w:rsidRDefault="00344C92" w:rsidP="000178FB">
            <w:pPr>
              <w:rPr>
                <w:szCs w:val="24"/>
              </w:rPr>
            </w:pPr>
            <w:r w:rsidRPr="00C90D19">
              <w:rPr>
                <w:szCs w:val="24"/>
              </w:rPr>
              <w:t>Хуснутдинова Г.Р.</w:t>
            </w:r>
          </w:p>
          <w:p w:rsidR="00344C92" w:rsidRPr="00C90D19" w:rsidRDefault="00344C92" w:rsidP="000178FB">
            <w:pPr>
              <w:rPr>
                <w:szCs w:val="24"/>
              </w:rPr>
            </w:pPr>
            <w:proofErr w:type="spellStart"/>
            <w:r w:rsidRPr="00C90D19">
              <w:rPr>
                <w:szCs w:val="24"/>
              </w:rPr>
              <w:t>Гатауллина</w:t>
            </w:r>
            <w:proofErr w:type="spellEnd"/>
            <w:r w:rsidRPr="00C90D19">
              <w:rPr>
                <w:szCs w:val="24"/>
              </w:rPr>
              <w:t xml:space="preserve">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2" w:rsidRPr="00C90D19" w:rsidRDefault="00344C92" w:rsidP="000178FB">
            <w:pPr>
              <w:rPr>
                <w:szCs w:val="24"/>
                <w:lang w:val="sq-AL"/>
              </w:rPr>
            </w:pPr>
          </w:p>
        </w:tc>
      </w:tr>
      <w:tr w:rsidR="00344C92" w:rsidRPr="00C90D19" w:rsidTr="00344C92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C90D19" w:rsidRDefault="00344C92" w:rsidP="00A438B1">
            <w:pPr>
              <w:spacing w:line="235" w:lineRule="auto"/>
              <w:ind w:left="-108"/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3</w:t>
            </w:r>
            <w:r w:rsidRPr="00C90D19">
              <w:rPr>
                <w:szCs w:val="24"/>
                <w:lang w:val="sq-AL"/>
              </w:rPr>
              <w:t>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C90D19" w:rsidRDefault="00344C92" w:rsidP="00A438B1">
            <w:pPr>
              <w:pStyle w:val="1"/>
              <w:spacing w:line="235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Участие в работе Комитета Государственного Совета Республики Татарстан по социальной политике по подготовке предложений и замечаний к законопроектам (в соответствии с планом работы Госсовета РТ, Правительства РТ и Минздрава РТ).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C90D19" w:rsidRDefault="00344C92" w:rsidP="000178F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течение</w:t>
            </w:r>
            <w:proofErr w:type="spellEnd"/>
            <w:r w:rsidRPr="00C90D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2" w:rsidRPr="00C90D19" w:rsidRDefault="00344C92" w:rsidP="000178FB">
            <w:pPr>
              <w:rPr>
                <w:szCs w:val="24"/>
              </w:rPr>
            </w:pPr>
            <w:r w:rsidRPr="00C90D19">
              <w:rPr>
                <w:szCs w:val="24"/>
              </w:rPr>
              <w:t>Хуснутдинова Г.Р.</w:t>
            </w:r>
          </w:p>
          <w:p w:rsidR="00344C92" w:rsidRPr="00C90D19" w:rsidRDefault="00344C92" w:rsidP="000178FB">
            <w:pPr>
              <w:rPr>
                <w:szCs w:val="24"/>
              </w:rPr>
            </w:pPr>
          </w:p>
          <w:p w:rsidR="00344C92" w:rsidRPr="00C90D19" w:rsidRDefault="00344C92" w:rsidP="000178FB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2" w:rsidRPr="00C90D19" w:rsidRDefault="00344C92" w:rsidP="000178FB">
            <w:pPr>
              <w:rPr>
                <w:szCs w:val="24"/>
                <w:lang w:val="sq-AL"/>
              </w:rPr>
            </w:pPr>
          </w:p>
        </w:tc>
      </w:tr>
      <w:tr w:rsidR="00344C92" w:rsidRPr="00C90D19" w:rsidTr="00344C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C90D19" w:rsidRDefault="00344C92" w:rsidP="00A438B1">
            <w:pPr>
              <w:spacing w:line="235" w:lineRule="auto"/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3</w:t>
            </w:r>
            <w:r w:rsidRPr="00C90D19">
              <w:rPr>
                <w:szCs w:val="24"/>
                <w:lang w:val="sq-AL"/>
              </w:rPr>
              <w:t>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C90D19" w:rsidRDefault="00344C92" w:rsidP="00A438B1">
            <w:pPr>
              <w:spacing w:line="235" w:lineRule="auto"/>
              <w:jc w:val="both"/>
              <w:rPr>
                <w:szCs w:val="24"/>
              </w:rPr>
            </w:pPr>
            <w:r w:rsidRPr="00C90D19">
              <w:rPr>
                <w:szCs w:val="24"/>
              </w:rPr>
              <w:t>Взаимодействие с руководством и специалистами аппарата Министерства здравоохранения РТ по вопросам защиты социально-экономических интересов трудовых и социальных прав работников здравоохранения, социального партнерства.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92" w:rsidRPr="00C90D19" w:rsidRDefault="00344C92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течение</w:t>
            </w:r>
            <w:proofErr w:type="spellEnd"/>
            <w:r w:rsidRPr="00C90D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2" w:rsidRPr="00C90D19" w:rsidRDefault="00344C92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Хуснутдинова Г.Р.</w:t>
            </w:r>
          </w:p>
          <w:p w:rsidR="00344C92" w:rsidRPr="00C90D19" w:rsidRDefault="00344C92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Гатауллина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Л.Г.</w:t>
            </w:r>
          </w:p>
          <w:p w:rsidR="00344C92" w:rsidRDefault="00EE1F2A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Дамоцева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Л.Е.</w:t>
            </w:r>
          </w:p>
          <w:p w:rsidR="00EE1F2A" w:rsidRPr="00EE1F2A" w:rsidRDefault="00EE1F2A" w:rsidP="000178FB">
            <w:r>
              <w:t>Афанасьева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92" w:rsidRPr="00C90D19" w:rsidRDefault="00344C92" w:rsidP="000178FB">
            <w:pPr>
              <w:rPr>
                <w:szCs w:val="24"/>
                <w:lang w:val="sq-AL"/>
              </w:rPr>
            </w:pPr>
          </w:p>
        </w:tc>
      </w:tr>
      <w:tr w:rsidR="00344C92" w:rsidRPr="00C90D19" w:rsidTr="00344C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A438B1">
            <w:pPr>
              <w:spacing w:line="235" w:lineRule="auto"/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br w:type="page"/>
              <w:t>3</w:t>
            </w:r>
            <w:r w:rsidRPr="00C90D19">
              <w:rPr>
                <w:szCs w:val="24"/>
                <w:lang w:val="sq-AL"/>
              </w:rPr>
              <w:t>.</w:t>
            </w:r>
            <w:r w:rsidRPr="00C90D19">
              <w:rPr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A438B1">
            <w:pPr>
              <w:pStyle w:val="1"/>
              <w:spacing w:line="235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Участие в заседаниях Коллегии Министерства здравоохранения РТ, совещаниях, семинарах.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В течение 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Хуснутдинова Г.Р.</w:t>
            </w:r>
          </w:p>
          <w:p w:rsidR="00DE59D5" w:rsidRPr="006D0E9F" w:rsidRDefault="00DE59D5" w:rsidP="000178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</w:p>
        </w:tc>
      </w:tr>
      <w:tr w:rsidR="00344C92" w:rsidRPr="00C90D19" w:rsidTr="00344C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A438B1">
            <w:pPr>
              <w:spacing w:line="235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3.4.2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A438B1">
            <w:pPr>
              <w:pStyle w:val="1"/>
              <w:spacing w:line="235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Участие в работе Общественного Совета при Министерстве здравоохранения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В течение 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Хуснутдинова Г.Р.</w:t>
            </w:r>
          </w:p>
          <w:p w:rsidR="002F0501" w:rsidRPr="00C90D19" w:rsidRDefault="002F0501" w:rsidP="000178FB">
            <w:pPr>
              <w:rPr>
                <w:szCs w:val="24"/>
              </w:rPr>
            </w:pPr>
            <w:r w:rsidRPr="00C90D19">
              <w:rPr>
                <w:szCs w:val="24"/>
              </w:rPr>
              <w:t>Верхов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</w:rPr>
            </w:pPr>
          </w:p>
        </w:tc>
      </w:tr>
      <w:tr w:rsidR="00344C92" w:rsidRPr="00C90D19" w:rsidTr="00344C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A438B1">
            <w:pPr>
              <w:spacing w:line="235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3.4.3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A438B1">
            <w:pPr>
              <w:pStyle w:val="1"/>
              <w:spacing w:line="235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Участ</w:t>
            </w:r>
            <w:r w:rsidR="009F137C">
              <w:rPr>
                <w:rFonts w:ascii="Times New Roman" w:hAnsi="Times New Roman"/>
                <w:szCs w:val="24"/>
                <w:lang w:val="ru-RU"/>
              </w:rPr>
              <w:t xml:space="preserve">ие в работе Совета по кадровой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политике Министерства здравоохранения 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В течение 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</w:rPr>
            </w:pPr>
            <w:r w:rsidRPr="00C90D19">
              <w:rPr>
                <w:szCs w:val="24"/>
              </w:rPr>
              <w:t>Хуснутдинова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</w:p>
        </w:tc>
      </w:tr>
      <w:tr w:rsidR="00344C92" w:rsidRPr="00C90D19" w:rsidTr="00344C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A438B1">
            <w:pPr>
              <w:spacing w:line="235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3</w:t>
            </w:r>
            <w:r w:rsidRPr="00C90D19">
              <w:rPr>
                <w:szCs w:val="24"/>
                <w:lang w:val="sq-AL"/>
              </w:rPr>
              <w:t>.</w:t>
            </w:r>
            <w:r w:rsidRPr="00C90D19">
              <w:rPr>
                <w:szCs w:val="24"/>
              </w:rPr>
              <w:t>4</w:t>
            </w:r>
            <w:r w:rsidRPr="00C90D19">
              <w:rPr>
                <w:szCs w:val="24"/>
                <w:lang w:val="sq-AL"/>
              </w:rPr>
              <w:t>.</w:t>
            </w:r>
            <w:r w:rsidRPr="00C90D19">
              <w:rPr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A438B1">
            <w:pPr>
              <w:pStyle w:val="1"/>
              <w:spacing w:line="235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Участие в заседаниях Республиканской аттестационной комиссии МЗ РТ по присвоению квалификационных категорий врачам различных специальностей и среднему медперсоналу.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В течение 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rPr>
                <w:szCs w:val="24"/>
              </w:rPr>
            </w:pPr>
            <w:r w:rsidRPr="00C90D19">
              <w:rPr>
                <w:szCs w:val="24"/>
              </w:rPr>
              <w:t xml:space="preserve">Хуснутдинова Г.Р. </w:t>
            </w:r>
            <w:proofErr w:type="spellStart"/>
            <w:r w:rsidRPr="00C90D19">
              <w:rPr>
                <w:szCs w:val="24"/>
              </w:rPr>
              <w:t>Гатауллина</w:t>
            </w:r>
            <w:proofErr w:type="spellEnd"/>
            <w:r w:rsidRPr="00C90D19">
              <w:rPr>
                <w:szCs w:val="24"/>
              </w:rPr>
              <w:t xml:space="preserve"> Л.Г.</w:t>
            </w:r>
          </w:p>
          <w:p w:rsidR="002F0501" w:rsidRPr="00C90D19" w:rsidRDefault="006D0E9F" w:rsidP="000178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Дамоцева</w:t>
            </w:r>
            <w:proofErr w:type="spellEnd"/>
            <w:r>
              <w:rPr>
                <w:szCs w:val="24"/>
              </w:rPr>
              <w:t xml:space="preserve"> Л.Е</w:t>
            </w:r>
            <w:r w:rsidR="002F0501" w:rsidRPr="00C90D19">
              <w:rPr>
                <w:szCs w:val="24"/>
              </w:rPr>
              <w:t>.</w:t>
            </w:r>
          </w:p>
          <w:p w:rsidR="002F0501" w:rsidRPr="00C90D19" w:rsidRDefault="002F0501" w:rsidP="000178FB">
            <w:pPr>
              <w:rPr>
                <w:szCs w:val="24"/>
              </w:rPr>
            </w:pPr>
            <w:proofErr w:type="spellStart"/>
            <w:r w:rsidRPr="00C90D19">
              <w:rPr>
                <w:szCs w:val="24"/>
              </w:rPr>
              <w:t>Ионова</w:t>
            </w:r>
            <w:proofErr w:type="spellEnd"/>
            <w:r w:rsidRPr="00C90D19">
              <w:rPr>
                <w:szCs w:val="24"/>
              </w:rPr>
              <w:t xml:space="preserve"> Л.В.</w:t>
            </w:r>
          </w:p>
          <w:p w:rsidR="002F0501" w:rsidRPr="00C90D19" w:rsidRDefault="002F0501" w:rsidP="000178FB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</w:p>
        </w:tc>
      </w:tr>
      <w:tr w:rsidR="00344C92" w:rsidRPr="00C90D19" w:rsidTr="00344C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A438B1">
            <w:pPr>
              <w:spacing w:line="235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3</w:t>
            </w:r>
            <w:r w:rsidRPr="00C90D19">
              <w:rPr>
                <w:szCs w:val="24"/>
                <w:lang w:val="sq-AL"/>
              </w:rPr>
              <w:t>.</w:t>
            </w:r>
            <w:r w:rsidRPr="00C90D19">
              <w:rPr>
                <w:szCs w:val="24"/>
              </w:rPr>
              <w:t>4</w:t>
            </w:r>
            <w:r w:rsidRPr="00C90D19">
              <w:rPr>
                <w:szCs w:val="24"/>
                <w:lang w:val="sq-AL"/>
              </w:rPr>
              <w:t>.</w:t>
            </w:r>
            <w:r w:rsidRPr="00C90D19">
              <w:rPr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A438B1">
            <w:pPr>
              <w:spacing w:line="235" w:lineRule="auto"/>
              <w:jc w:val="both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Участ</w:t>
            </w:r>
            <w:proofErr w:type="spellStart"/>
            <w:r w:rsidRPr="00C90D19">
              <w:rPr>
                <w:szCs w:val="24"/>
              </w:rPr>
              <w:t>ие</w:t>
            </w:r>
            <w:proofErr w:type="spellEnd"/>
            <w:r w:rsidRPr="00C90D19">
              <w:rPr>
                <w:szCs w:val="24"/>
                <w:lang w:val="sq-AL"/>
              </w:rPr>
              <w:t xml:space="preserve"> в рабочих группах по совершенствованию оплаты труда и пенсионного обеспечения работников </w:t>
            </w:r>
            <w:r w:rsidRPr="00C90D19">
              <w:rPr>
                <w:spacing w:val="-4"/>
                <w:szCs w:val="24"/>
                <w:lang w:val="sq-AL"/>
              </w:rPr>
              <w:t>здравоохранения, по совершенствованию службы охраны труда в отрасли.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  <w:p w:rsidR="002F0501" w:rsidRPr="00C90D19" w:rsidRDefault="002F0501" w:rsidP="000178FB">
            <w:pPr>
              <w:rPr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Хуснутдинова Г.Р.</w:t>
            </w:r>
          </w:p>
          <w:p w:rsidR="002F0501" w:rsidRPr="00C90D19" w:rsidRDefault="002F0501" w:rsidP="000178FB">
            <w:pPr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Гатауллина Л.Г.</w:t>
            </w:r>
          </w:p>
          <w:p w:rsidR="00EE1F2A" w:rsidRPr="00EE1F2A" w:rsidRDefault="00EE1F2A" w:rsidP="000178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Дамоцева</w:t>
            </w:r>
            <w:proofErr w:type="spellEnd"/>
            <w:r>
              <w:rPr>
                <w:szCs w:val="24"/>
              </w:rPr>
              <w:t xml:space="preserve"> Л.Е.</w:t>
            </w:r>
          </w:p>
          <w:p w:rsidR="002F0501" w:rsidRPr="00C90D19" w:rsidRDefault="002F0501" w:rsidP="000178FB">
            <w:pPr>
              <w:rPr>
                <w:szCs w:val="24"/>
                <w:lang w:val="sq-AL"/>
              </w:rPr>
            </w:pPr>
            <w:proofErr w:type="spellStart"/>
            <w:r w:rsidRPr="00C90D19">
              <w:rPr>
                <w:szCs w:val="24"/>
              </w:rPr>
              <w:t>Ионова</w:t>
            </w:r>
            <w:proofErr w:type="spellEnd"/>
            <w:r w:rsidRPr="00C90D19">
              <w:rPr>
                <w:szCs w:val="24"/>
              </w:rPr>
              <w:t xml:space="preserve"> Л.В.</w:t>
            </w:r>
          </w:p>
          <w:p w:rsidR="002F0501" w:rsidRPr="00C90D19" w:rsidRDefault="002F0501" w:rsidP="000178FB">
            <w:pPr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Верхов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</w:p>
        </w:tc>
      </w:tr>
    </w:tbl>
    <w:p w:rsidR="00344C92" w:rsidRDefault="00344C92" w:rsidP="000178FB">
      <w:pPr>
        <w:jc w:val="center"/>
        <w:rPr>
          <w:szCs w:val="24"/>
        </w:rPr>
        <w:sectPr w:rsidR="00344C92" w:rsidSect="00344C92">
          <w:pgSz w:w="11907" w:h="16839" w:code="9"/>
          <w:pgMar w:top="720" w:right="720" w:bottom="624" w:left="720" w:header="720" w:footer="720" w:gutter="0"/>
          <w:cols w:space="708"/>
          <w:docGrid w:linePitch="360"/>
        </w:sect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1418"/>
        <w:gridCol w:w="2410"/>
        <w:gridCol w:w="1559"/>
      </w:tblGrid>
      <w:tr w:rsidR="00344C92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spacing w:line="228" w:lineRule="auto"/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lastRenderedPageBreak/>
              <w:t>3</w:t>
            </w:r>
            <w:r w:rsidRPr="00C90D19">
              <w:rPr>
                <w:szCs w:val="24"/>
                <w:lang w:val="sq-AL"/>
              </w:rPr>
              <w:t>.</w:t>
            </w:r>
            <w:r w:rsidRPr="00C90D19">
              <w:rPr>
                <w:szCs w:val="24"/>
              </w:rPr>
              <w:t>5</w:t>
            </w:r>
            <w:r w:rsidRPr="00C90D19">
              <w:rPr>
                <w:szCs w:val="24"/>
                <w:lang w:val="sq-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spacing w:line="228" w:lineRule="auto"/>
              <w:jc w:val="both"/>
              <w:rPr>
                <w:spacing w:val="-4"/>
                <w:szCs w:val="24"/>
                <w:lang w:val="sq-AL"/>
              </w:rPr>
            </w:pPr>
            <w:r w:rsidRPr="00C90D19">
              <w:rPr>
                <w:spacing w:val="-4"/>
                <w:szCs w:val="24"/>
                <w:lang w:val="sq-AL"/>
              </w:rPr>
              <w:t>Участ</w:t>
            </w:r>
            <w:proofErr w:type="spellStart"/>
            <w:r w:rsidRPr="00C90D19">
              <w:rPr>
                <w:spacing w:val="-4"/>
                <w:szCs w:val="24"/>
              </w:rPr>
              <w:t>ие</w:t>
            </w:r>
            <w:proofErr w:type="spellEnd"/>
            <w:r w:rsidRPr="00C90D19">
              <w:rPr>
                <w:spacing w:val="-4"/>
                <w:szCs w:val="24"/>
              </w:rPr>
              <w:t xml:space="preserve"> </w:t>
            </w:r>
            <w:r w:rsidRPr="00C90D19">
              <w:rPr>
                <w:spacing w:val="-4"/>
                <w:szCs w:val="24"/>
                <w:lang w:val="sq-AL"/>
              </w:rPr>
              <w:t>в работе Совета Ассоциации профсоюзов работников непроизводственной сферы РТ по повышению уровня оплаты труда работников бюджетной сферы, правовой и социальной защите и подготовке соответствующих предложений в органы законодательной и исполнительной власти.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Хуснутдинова Г.Р.</w:t>
            </w:r>
          </w:p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Гатауллина Л.Г.</w:t>
            </w:r>
          </w:p>
          <w:p w:rsidR="002F0501" w:rsidRPr="00C90D19" w:rsidRDefault="002F0501" w:rsidP="00850E8F">
            <w:pPr>
              <w:spacing w:line="228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44C92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spacing w:line="228" w:lineRule="auto"/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3</w:t>
            </w:r>
            <w:r w:rsidRPr="00C90D19">
              <w:rPr>
                <w:szCs w:val="24"/>
                <w:lang w:val="sq-AL"/>
              </w:rPr>
              <w:t>.</w:t>
            </w:r>
            <w:r w:rsidR="00B6242A">
              <w:rPr>
                <w:szCs w:val="24"/>
              </w:rPr>
              <w:t>6</w:t>
            </w:r>
            <w:r w:rsidRPr="00C90D19">
              <w:rPr>
                <w:szCs w:val="24"/>
                <w:lang w:val="sq-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spacing w:line="228" w:lineRule="auto"/>
              <w:jc w:val="both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П</w:t>
            </w:r>
            <w:r w:rsidRPr="00C90D19">
              <w:rPr>
                <w:szCs w:val="24"/>
                <w:lang w:val="sq-AL"/>
              </w:rPr>
              <w:t>ров</w:t>
            </w:r>
            <w:proofErr w:type="spellStart"/>
            <w:r w:rsidRPr="00C90D19">
              <w:rPr>
                <w:szCs w:val="24"/>
              </w:rPr>
              <w:t>едение</w:t>
            </w:r>
            <w:proofErr w:type="spellEnd"/>
            <w:r w:rsidRPr="00C90D19">
              <w:rPr>
                <w:szCs w:val="24"/>
                <w:lang w:val="sq-AL"/>
              </w:rPr>
              <w:t xml:space="preserve"> совместно с </w:t>
            </w:r>
            <w:r w:rsidRPr="00C90D19">
              <w:rPr>
                <w:szCs w:val="24"/>
              </w:rPr>
              <w:t>инспекторами Государственной инспекции труда</w:t>
            </w:r>
            <w:r w:rsidRPr="00C90D19">
              <w:rPr>
                <w:szCs w:val="24"/>
                <w:lang w:val="sq-AL"/>
              </w:rPr>
              <w:t>, представителями Госсанэпиднадзора, Госгортехнадзора, специалистами МЗ РТ провер</w:t>
            </w:r>
            <w:r w:rsidRPr="00C90D19">
              <w:rPr>
                <w:szCs w:val="24"/>
              </w:rPr>
              <w:t>о</w:t>
            </w:r>
            <w:r w:rsidRPr="00C90D19">
              <w:rPr>
                <w:szCs w:val="24"/>
                <w:lang w:val="sq-AL"/>
              </w:rPr>
              <w:t>к выполнения требований законодательных и нормативных актов по охране труда в ЛПУ г.Казани и районов республики.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  <w:proofErr w:type="spellStart"/>
            <w:r w:rsidRPr="00C90D19">
              <w:rPr>
                <w:szCs w:val="24"/>
              </w:rPr>
              <w:t>Ионова</w:t>
            </w:r>
            <w:proofErr w:type="spellEnd"/>
            <w:r w:rsidRPr="00C90D19">
              <w:rPr>
                <w:szCs w:val="24"/>
              </w:rPr>
              <w:t xml:space="preserve"> Л.В.</w:t>
            </w:r>
          </w:p>
          <w:p w:rsidR="002F0501" w:rsidRPr="00C90D19" w:rsidRDefault="002F0501" w:rsidP="00850E8F">
            <w:pPr>
              <w:spacing w:line="228" w:lineRule="auto"/>
              <w:rPr>
                <w:szCs w:val="24"/>
              </w:rPr>
            </w:pPr>
            <w:proofErr w:type="gramStart"/>
            <w:r w:rsidRPr="00C90D19">
              <w:rPr>
                <w:szCs w:val="24"/>
              </w:rPr>
              <w:t>Комиссия  по</w:t>
            </w:r>
            <w:proofErr w:type="gramEnd"/>
            <w:r w:rsidRPr="00C90D19">
              <w:rPr>
                <w:szCs w:val="24"/>
              </w:rPr>
              <w:t xml:space="preserve"> охране труда  и оздоровлению</w:t>
            </w:r>
          </w:p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44C92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B6242A" w:rsidP="00850E8F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3.7</w:t>
            </w:r>
            <w:r w:rsidR="002F0501" w:rsidRPr="00C90D19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spacing w:line="228" w:lineRule="auto"/>
              <w:jc w:val="both"/>
              <w:rPr>
                <w:szCs w:val="24"/>
              </w:rPr>
            </w:pPr>
            <w:r w:rsidRPr="00C90D19">
              <w:rPr>
                <w:szCs w:val="24"/>
              </w:rPr>
              <w:t xml:space="preserve">Участие в проведении республиканского конкурса «Ак </w:t>
            </w:r>
            <w:proofErr w:type="spellStart"/>
            <w:r w:rsidRPr="00C90D19">
              <w:rPr>
                <w:szCs w:val="24"/>
              </w:rPr>
              <w:t>чэчэклэр</w:t>
            </w:r>
            <w:proofErr w:type="spellEnd"/>
            <w:r w:rsidRPr="00C90D19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течение</w:t>
            </w:r>
            <w:proofErr w:type="spellEnd"/>
            <w:r w:rsidRPr="00C90D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Хуснутдинова Г.Р.</w:t>
            </w:r>
          </w:p>
          <w:p w:rsidR="00DE59D5" w:rsidRDefault="00DE59D5" w:rsidP="00850E8F">
            <w:pPr>
              <w:spacing w:line="228" w:lineRule="auto"/>
              <w:rPr>
                <w:szCs w:val="24"/>
              </w:rPr>
            </w:pPr>
            <w:r w:rsidRPr="00C90D19">
              <w:rPr>
                <w:szCs w:val="24"/>
              </w:rPr>
              <w:t>Дорохина Э.Р.</w:t>
            </w:r>
          </w:p>
          <w:p w:rsidR="00DE59D5" w:rsidRPr="00DE59D5" w:rsidRDefault="00DE59D5" w:rsidP="00850E8F">
            <w:pPr>
              <w:spacing w:line="228" w:lineRule="auto"/>
            </w:pPr>
            <w:r>
              <w:rPr>
                <w:szCs w:val="24"/>
              </w:rPr>
              <w:t>Андреева Э.М.</w:t>
            </w:r>
          </w:p>
          <w:p w:rsidR="002F0501" w:rsidRPr="00C90D19" w:rsidRDefault="00DE59D5" w:rsidP="00850E8F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Савинова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2F0501" w:rsidRPr="00C90D19" w:rsidTr="004E1678">
        <w:trPr>
          <w:cantSplit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BF4EE3" w:rsidRDefault="002F0501" w:rsidP="00850E8F">
            <w:pPr>
              <w:pStyle w:val="3"/>
              <w:spacing w:after="0" w:line="228" w:lineRule="auto"/>
              <w:jc w:val="center"/>
              <w:rPr>
                <w:b/>
              </w:rPr>
            </w:pPr>
          </w:p>
          <w:p w:rsidR="002F0501" w:rsidRPr="00C90D19" w:rsidRDefault="002F0501" w:rsidP="00850E8F">
            <w:pPr>
              <w:pStyle w:val="3"/>
              <w:spacing w:after="0" w:line="228" w:lineRule="auto"/>
              <w:jc w:val="center"/>
              <w:rPr>
                <w:b/>
                <w:spacing w:val="-10"/>
                <w:sz w:val="24"/>
                <w:szCs w:val="24"/>
                <w:lang w:val="sq-AL"/>
              </w:rPr>
            </w:pPr>
            <w:r w:rsidRPr="00C90D19">
              <w:rPr>
                <w:b/>
                <w:sz w:val="24"/>
                <w:szCs w:val="24"/>
                <w:lang w:val="en-US"/>
              </w:rPr>
              <w:t>I</w:t>
            </w:r>
            <w:r w:rsidRPr="00C90D19">
              <w:rPr>
                <w:b/>
                <w:sz w:val="24"/>
                <w:szCs w:val="24"/>
                <w:lang w:val="sq-AL"/>
              </w:rPr>
              <w:t xml:space="preserve">V. </w:t>
            </w:r>
            <w:r w:rsidRPr="00C90D19">
              <w:rPr>
                <w:b/>
                <w:spacing w:val="-10"/>
                <w:sz w:val="24"/>
                <w:szCs w:val="24"/>
                <w:lang w:val="sq-AL"/>
              </w:rPr>
              <w:t>Общие организационные мероприятия комитета</w:t>
            </w:r>
          </w:p>
          <w:p w:rsidR="002F0501" w:rsidRPr="00C90D19" w:rsidRDefault="002F0501" w:rsidP="00850E8F">
            <w:pPr>
              <w:pStyle w:val="3"/>
              <w:spacing w:after="0" w:line="228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C90D19">
              <w:rPr>
                <w:b/>
                <w:spacing w:val="-10"/>
                <w:sz w:val="24"/>
                <w:szCs w:val="24"/>
                <w:lang w:val="sq-AL"/>
              </w:rPr>
              <w:t>Татарстанской республиканско</w:t>
            </w:r>
            <w:r w:rsidRPr="00C90D19">
              <w:rPr>
                <w:b/>
                <w:spacing w:val="-10"/>
                <w:sz w:val="24"/>
                <w:szCs w:val="24"/>
              </w:rPr>
              <w:t>й</w:t>
            </w:r>
            <w:r w:rsidRPr="00C90D19">
              <w:rPr>
                <w:b/>
                <w:spacing w:val="-10"/>
                <w:sz w:val="24"/>
                <w:szCs w:val="24"/>
                <w:lang w:val="sq-AL"/>
              </w:rPr>
              <w:t xml:space="preserve"> организации профсоюза работников здравоохранения РФ</w:t>
            </w:r>
          </w:p>
          <w:p w:rsidR="002F0501" w:rsidRPr="00BF4EE3" w:rsidRDefault="002F0501" w:rsidP="00850E8F">
            <w:pPr>
              <w:pStyle w:val="3"/>
              <w:spacing w:after="0" w:line="228" w:lineRule="auto"/>
              <w:jc w:val="center"/>
              <w:rPr>
                <w:b/>
              </w:rPr>
            </w:pPr>
          </w:p>
        </w:tc>
      </w:tr>
      <w:tr w:rsidR="00344C92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spacing w:line="228" w:lineRule="auto"/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4</w:t>
            </w:r>
            <w:r w:rsidRPr="00C90D19">
              <w:rPr>
                <w:szCs w:val="24"/>
                <w:lang w:val="sq-AL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Обеспечить оказание консультативной, методической, правовой помощи местным и первичным организациям профсоюза отрасли по всем направлениям деятельности.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Гатауллина Л.Г.</w:t>
            </w:r>
          </w:p>
          <w:p w:rsidR="00EE1F2A" w:rsidRPr="00EE1F2A" w:rsidRDefault="00EE1F2A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Дамоцева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Л.Е.</w:t>
            </w:r>
          </w:p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Верхов О.А.</w:t>
            </w:r>
          </w:p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Ионова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Л.В.</w:t>
            </w:r>
          </w:p>
          <w:p w:rsidR="002F0501" w:rsidRPr="00C90D19" w:rsidRDefault="00ED270A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Андреева Э.М</w:t>
            </w:r>
            <w:r w:rsidR="002F0501" w:rsidRPr="00C90D19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2F0501" w:rsidRPr="00C90D19" w:rsidRDefault="002F0501" w:rsidP="00850E8F">
            <w:pPr>
              <w:spacing w:line="228" w:lineRule="auto"/>
              <w:rPr>
                <w:spacing w:val="-4"/>
                <w:szCs w:val="24"/>
              </w:rPr>
            </w:pPr>
            <w:r w:rsidRPr="00C90D19">
              <w:rPr>
                <w:spacing w:val="-4"/>
                <w:szCs w:val="24"/>
              </w:rPr>
              <w:t>Габдрашитова Р.И.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44C92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4E1A70" w:rsidP="00850E8F">
            <w:pPr>
              <w:spacing w:line="228" w:lineRule="auto"/>
              <w:jc w:val="center"/>
              <w:rPr>
                <w:szCs w:val="24"/>
                <w:lang w:val="sq-AL"/>
              </w:rPr>
            </w:pPr>
            <w:r w:rsidRPr="00A91639">
              <w:rPr>
                <w:szCs w:val="24"/>
              </w:rPr>
              <w:t>4</w:t>
            </w:r>
            <w:r w:rsidRPr="00A91639">
              <w:rPr>
                <w:szCs w:val="24"/>
                <w:lang w:val="sq-AL"/>
              </w:rPr>
              <w:t>.</w:t>
            </w:r>
            <w:r w:rsidR="00DE59D5">
              <w:rPr>
                <w:szCs w:val="24"/>
              </w:rPr>
              <w:t>2</w:t>
            </w:r>
            <w:r w:rsidRPr="00A91639">
              <w:rPr>
                <w:szCs w:val="24"/>
                <w:lang w:val="sq-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Оказать помощь в подготовке и принять участие в заседаниях постоянно действующих комиссий ком</w:t>
            </w: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итет</w:t>
            </w:r>
            <w:proofErr w:type="spellEnd"/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а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ТРОПРЗ РФ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>.</w:t>
            </w:r>
          </w:p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Гатауллина Л.Г.</w:t>
            </w:r>
          </w:p>
          <w:p w:rsidR="00EE1F2A" w:rsidRDefault="00EE1F2A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EE1F2A">
              <w:rPr>
                <w:rFonts w:ascii="Times New Roman" w:hAnsi="Times New Roman"/>
                <w:szCs w:val="24"/>
                <w:lang w:val="sq-AL"/>
              </w:rPr>
              <w:t>Дамоцева Л.Е.</w:t>
            </w:r>
          </w:p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Ионова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Л.В.</w:t>
            </w:r>
          </w:p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Верхов О.А.</w:t>
            </w:r>
          </w:p>
          <w:p w:rsidR="002F0501" w:rsidRPr="00C90D1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Савинова Л.Г.</w:t>
            </w:r>
          </w:p>
          <w:p w:rsidR="002F0501" w:rsidRPr="00C90D19" w:rsidRDefault="001740E6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Члены </w:t>
            </w: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2F0501" w:rsidRPr="00C90D19">
              <w:rPr>
                <w:rFonts w:ascii="Times New Roman" w:hAnsi="Times New Roman"/>
                <w:szCs w:val="24"/>
                <w:lang w:val="sq-AL"/>
              </w:rPr>
              <w:t xml:space="preserve">резидиума </w:t>
            </w:r>
          </w:p>
          <w:p w:rsidR="004F1CA0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ТРОПРЗ РФ</w:t>
            </w:r>
          </w:p>
          <w:p w:rsidR="004F1CA0" w:rsidRPr="004F1CA0" w:rsidRDefault="004F1CA0" w:rsidP="00850E8F">
            <w:pPr>
              <w:spacing w:line="228" w:lineRule="auto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44C92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4E1A70" w:rsidRDefault="00DE59D5" w:rsidP="00850E8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  <w:r w:rsidR="004E1A70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>Продолжить работу по оформлению материалов на награждение профкадров и актива по представлениям местных и первичных организаций Профсоюза.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A9163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>Хуснутдинова Г.Р.</w:t>
            </w:r>
          </w:p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>Гатауллина Л.Г.</w:t>
            </w:r>
          </w:p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91639">
              <w:rPr>
                <w:rFonts w:ascii="Times New Roman" w:hAnsi="Times New Roman"/>
                <w:szCs w:val="24"/>
                <w:lang w:val="ru-RU"/>
              </w:rPr>
              <w:t>Савинова Л.Г.</w:t>
            </w:r>
          </w:p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>Дорохина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44C92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A91639" w:rsidRDefault="002F0501" w:rsidP="00850E8F">
            <w:pPr>
              <w:spacing w:line="228" w:lineRule="auto"/>
              <w:jc w:val="center"/>
              <w:rPr>
                <w:szCs w:val="24"/>
                <w:lang w:val="sq-AL"/>
              </w:rPr>
            </w:pPr>
            <w:r w:rsidRPr="00A91639">
              <w:rPr>
                <w:szCs w:val="24"/>
              </w:rPr>
              <w:t>4</w:t>
            </w:r>
            <w:r w:rsidRPr="00A91639">
              <w:rPr>
                <w:szCs w:val="24"/>
                <w:lang w:val="sq-AL"/>
              </w:rPr>
              <w:t>.</w:t>
            </w:r>
            <w:r w:rsidR="00DE59D5">
              <w:rPr>
                <w:szCs w:val="24"/>
              </w:rPr>
              <w:t>4</w:t>
            </w:r>
            <w:r w:rsidRPr="00A91639">
              <w:rPr>
                <w:szCs w:val="24"/>
                <w:lang w:val="sq-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>Продолжить работу по размещени</w:t>
            </w:r>
            <w:r w:rsidRPr="00A91639">
              <w:rPr>
                <w:rFonts w:ascii="Times New Roman" w:hAnsi="Times New Roman"/>
                <w:szCs w:val="24"/>
                <w:lang w:val="ru-RU"/>
              </w:rPr>
              <w:t>ю</w:t>
            </w:r>
            <w:r w:rsidRPr="00A91639">
              <w:rPr>
                <w:rFonts w:ascii="Times New Roman" w:hAnsi="Times New Roman"/>
                <w:szCs w:val="24"/>
                <w:lang w:val="sq-AL"/>
              </w:rPr>
              <w:t xml:space="preserve"> заказов на изготовление предметов с символикой</w:t>
            </w:r>
            <w:r w:rsidRPr="00A91639">
              <w:rPr>
                <w:rFonts w:ascii="Times New Roman" w:hAnsi="Times New Roman"/>
                <w:szCs w:val="24"/>
                <w:lang w:val="ru-RU"/>
              </w:rPr>
              <w:t xml:space="preserve"> ТРОПРЗ РФ</w:t>
            </w:r>
            <w:r w:rsidRPr="00A91639">
              <w:rPr>
                <w:rFonts w:ascii="Times New Roman" w:hAnsi="Times New Roman"/>
                <w:szCs w:val="24"/>
                <w:lang w:val="sq-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A9163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>Хуснутдинова Г.Р.</w:t>
            </w:r>
          </w:p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>Дорохина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44C92" w:rsidRPr="00C90D19" w:rsidTr="004E1678">
        <w:trPr>
          <w:trHeight w:val="17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A91639" w:rsidRDefault="002F0501" w:rsidP="00850E8F">
            <w:pPr>
              <w:spacing w:line="228" w:lineRule="auto"/>
              <w:jc w:val="center"/>
              <w:rPr>
                <w:szCs w:val="24"/>
                <w:lang w:val="sq-AL"/>
              </w:rPr>
            </w:pPr>
            <w:r w:rsidRPr="00A91639">
              <w:rPr>
                <w:szCs w:val="24"/>
              </w:rPr>
              <w:t>4</w:t>
            </w:r>
            <w:r w:rsidRPr="00A91639">
              <w:rPr>
                <w:szCs w:val="24"/>
                <w:lang w:val="sq-AL"/>
              </w:rPr>
              <w:t>.</w:t>
            </w:r>
            <w:r w:rsidR="00DE59D5">
              <w:rPr>
                <w:szCs w:val="24"/>
              </w:rPr>
              <w:t>5</w:t>
            </w:r>
            <w:r w:rsidRPr="00A91639">
              <w:rPr>
                <w:szCs w:val="24"/>
                <w:lang w:val="sq-AL"/>
              </w:rPr>
              <w:t>.</w:t>
            </w:r>
          </w:p>
          <w:p w:rsidR="002F0501" w:rsidRPr="00A91639" w:rsidRDefault="002F0501" w:rsidP="00850E8F">
            <w:pPr>
              <w:tabs>
                <w:tab w:val="left" w:pos="297"/>
              </w:tabs>
              <w:spacing w:line="228" w:lineRule="auto"/>
              <w:jc w:val="center"/>
              <w:rPr>
                <w:szCs w:val="24"/>
                <w:lang w:val="sq-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>Принять участие в подготовке и проведении коллективных действий Профсоюзов РТ</w:t>
            </w:r>
          </w:p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A9163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>Хуснутдинова Г.Р.</w:t>
            </w:r>
          </w:p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>Гатауллина Л.Г.</w:t>
            </w:r>
          </w:p>
          <w:p w:rsidR="004E1A70" w:rsidRDefault="004E1A70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Андреева Э.М.</w:t>
            </w:r>
          </w:p>
          <w:p w:rsidR="002F0501" w:rsidRPr="00A91639" w:rsidRDefault="004E1A70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="002F0501" w:rsidRPr="00A91639">
              <w:rPr>
                <w:rFonts w:ascii="Times New Roman" w:hAnsi="Times New Roman"/>
                <w:szCs w:val="24"/>
                <w:lang w:val="sq-AL"/>
              </w:rPr>
              <w:t xml:space="preserve">редседатели местных и первичных организаций </w:t>
            </w:r>
          </w:p>
          <w:p w:rsidR="002F0501" w:rsidRPr="00A91639" w:rsidRDefault="002F0501" w:rsidP="00850E8F">
            <w:pPr>
              <w:pStyle w:val="1"/>
              <w:spacing w:line="228" w:lineRule="auto"/>
              <w:jc w:val="both"/>
              <w:rPr>
                <w:szCs w:val="24"/>
                <w:lang w:val="ru-RU"/>
              </w:rPr>
            </w:pPr>
            <w:r w:rsidRPr="00A91639">
              <w:rPr>
                <w:rFonts w:ascii="Times New Roman" w:hAnsi="Times New Roman"/>
                <w:szCs w:val="24"/>
                <w:lang w:val="sq-AL"/>
              </w:rPr>
              <w:t>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</w:tbl>
    <w:p w:rsidR="00850E8F" w:rsidRDefault="00850E8F" w:rsidP="000178FB">
      <w:pPr>
        <w:jc w:val="center"/>
        <w:rPr>
          <w:b/>
          <w:sz w:val="16"/>
          <w:szCs w:val="16"/>
          <w:lang w:val="sq-AL"/>
        </w:rPr>
        <w:sectPr w:rsidR="00850E8F" w:rsidSect="00850E8F">
          <w:pgSz w:w="11907" w:h="16839" w:code="9"/>
          <w:pgMar w:top="680" w:right="567" w:bottom="680" w:left="720" w:header="720" w:footer="720" w:gutter="0"/>
          <w:cols w:space="708"/>
          <w:docGrid w:linePitch="360"/>
        </w:sect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1418"/>
        <w:gridCol w:w="2410"/>
        <w:gridCol w:w="1559"/>
      </w:tblGrid>
      <w:tr w:rsidR="002F0501" w:rsidRPr="00C90D19" w:rsidTr="004E1678">
        <w:trPr>
          <w:cantSplit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BF4EE3" w:rsidRDefault="002F0501" w:rsidP="000178FB">
            <w:pPr>
              <w:jc w:val="center"/>
              <w:rPr>
                <w:b/>
                <w:sz w:val="16"/>
                <w:szCs w:val="16"/>
                <w:lang w:val="sq-AL"/>
              </w:rPr>
            </w:pPr>
          </w:p>
          <w:p w:rsidR="002F0501" w:rsidRPr="00C90D19" w:rsidRDefault="002F0501" w:rsidP="000178FB">
            <w:pPr>
              <w:jc w:val="center"/>
              <w:rPr>
                <w:b/>
                <w:szCs w:val="24"/>
                <w:lang w:val="sq-AL"/>
              </w:rPr>
            </w:pPr>
            <w:r w:rsidRPr="00C90D19">
              <w:rPr>
                <w:b/>
                <w:szCs w:val="24"/>
                <w:lang w:val="sq-AL"/>
              </w:rPr>
              <w:t>V. Повышение квалификации и подготовка кадров.</w:t>
            </w:r>
          </w:p>
          <w:p w:rsidR="002F0501" w:rsidRPr="00C90D19" w:rsidRDefault="002F0501" w:rsidP="000178FB">
            <w:pPr>
              <w:jc w:val="center"/>
              <w:rPr>
                <w:b/>
                <w:szCs w:val="24"/>
                <w:lang w:val="sq-AL"/>
              </w:rPr>
            </w:pPr>
          </w:p>
        </w:tc>
      </w:tr>
      <w:tr w:rsidR="002F0501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5</w:t>
            </w:r>
            <w:r w:rsidRPr="00C90D19">
              <w:rPr>
                <w:szCs w:val="24"/>
                <w:lang w:val="sq-AL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both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 xml:space="preserve">Продолжить обучение профактива отрасли по методике «Научи учителя» по актуальным вопросам профсоюзной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 по спец.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4E1678">
            <w:pPr>
              <w:spacing w:line="238" w:lineRule="auto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Гатауллина Л.Г.</w:t>
            </w:r>
          </w:p>
          <w:p w:rsidR="00EE1F2A" w:rsidRDefault="00EE1F2A" w:rsidP="004E1678">
            <w:pPr>
              <w:spacing w:line="238" w:lineRule="auto"/>
              <w:rPr>
                <w:szCs w:val="24"/>
                <w:lang w:val="sq-AL"/>
              </w:rPr>
            </w:pPr>
            <w:r w:rsidRPr="00EE1F2A">
              <w:rPr>
                <w:szCs w:val="24"/>
                <w:lang w:val="sq-AL"/>
              </w:rPr>
              <w:t>Дамоцева Л.Е.</w:t>
            </w:r>
          </w:p>
          <w:p w:rsidR="002F0501" w:rsidRPr="00C90D19" w:rsidRDefault="0079625F" w:rsidP="004E1678">
            <w:pPr>
              <w:spacing w:line="238" w:lineRule="auto"/>
              <w:rPr>
                <w:szCs w:val="24"/>
              </w:rPr>
            </w:pPr>
            <w:r>
              <w:rPr>
                <w:szCs w:val="24"/>
              </w:rPr>
              <w:t>Андрее</w:t>
            </w:r>
            <w:r w:rsidR="002F0501" w:rsidRPr="00C90D19">
              <w:rPr>
                <w:szCs w:val="24"/>
              </w:rPr>
              <w:t xml:space="preserve">ва </w:t>
            </w:r>
            <w:r w:rsidR="004E1A70">
              <w:rPr>
                <w:szCs w:val="24"/>
              </w:rPr>
              <w:t>Э.М.</w:t>
            </w:r>
          </w:p>
          <w:p w:rsidR="002F0501" w:rsidRPr="00C90D19" w:rsidRDefault="002F0501" w:rsidP="004E1678">
            <w:pPr>
              <w:spacing w:line="238" w:lineRule="auto"/>
              <w:rPr>
                <w:spacing w:val="-4"/>
                <w:szCs w:val="24"/>
              </w:rPr>
            </w:pPr>
            <w:r w:rsidRPr="00C90D19">
              <w:rPr>
                <w:spacing w:val="-4"/>
                <w:szCs w:val="24"/>
              </w:rPr>
              <w:t>Габдрашитова Р.И.</w:t>
            </w:r>
          </w:p>
          <w:p w:rsidR="002F0501" w:rsidRPr="00C90D19" w:rsidRDefault="002F0501" w:rsidP="004E1678">
            <w:pPr>
              <w:spacing w:line="238" w:lineRule="auto"/>
              <w:rPr>
                <w:szCs w:val="24"/>
              </w:rPr>
            </w:pPr>
            <w:proofErr w:type="spellStart"/>
            <w:r w:rsidRPr="00C90D19">
              <w:rPr>
                <w:szCs w:val="24"/>
              </w:rPr>
              <w:t>Ионова</w:t>
            </w:r>
            <w:proofErr w:type="spellEnd"/>
            <w:r w:rsidRPr="00C90D19">
              <w:rPr>
                <w:szCs w:val="24"/>
              </w:rPr>
              <w:t xml:space="preserve"> Л.В.</w:t>
            </w:r>
          </w:p>
          <w:p w:rsidR="002F0501" w:rsidRDefault="002F0501" w:rsidP="004E1678">
            <w:pPr>
              <w:spacing w:line="238" w:lineRule="auto"/>
              <w:rPr>
                <w:szCs w:val="24"/>
              </w:rPr>
            </w:pPr>
            <w:r w:rsidRPr="00C90D19">
              <w:rPr>
                <w:szCs w:val="24"/>
              </w:rPr>
              <w:t>Верхов О.А.</w:t>
            </w:r>
          </w:p>
          <w:p w:rsidR="00DE59D5" w:rsidRPr="00DE59D5" w:rsidRDefault="00DE59D5" w:rsidP="004E1678">
            <w:pPr>
              <w:spacing w:line="238" w:lineRule="auto"/>
              <w:rPr>
                <w:szCs w:val="24"/>
              </w:rPr>
            </w:pPr>
            <w:r w:rsidRPr="00DE59D5">
              <w:rPr>
                <w:szCs w:val="24"/>
              </w:rPr>
              <w:t xml:space="preserve">Председатели местных и первичных организаций </w:t>
            </w:r>
          </w:p>
          <w:p w:rsidR="00DE59D5" w:rsidRPr="00C90D19" w:rsidRDefault="00DE59D5" w:rsidP="004E1678">
            <w:pPr>
              <w:spacing w:line="238" w:lineRule="auto"/>
              <w:rPr>
                <w:szCs w:val="24"/>
              </w:rPr>
            </w:pPr>
            <w:r w:rsidRPr="00DE59D5">
              <w:rPr>
                <w:szCs w:val="24"/>
              </w:rPr>
              <w:t>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</w:p>
        </w:tc>
      </w:tr>
      <w:tr w:rsidR="002F0501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5</w:t>
            </w:r>
            <w:r w:rsidRPr="00C90D19">
              <w:rPr>
                <w:szCs w:val="24"/>
                <w:lang w:val="sq-AL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both"/>
              <w:rPr>
                <w:szCs w:val="24"/>
              </w:rPr>
            </w:pPr>
            <w:r w:rsidRPr="00C90D19">
              <w:rPr>
                <w:szCs w:val="24"/>
              </w:rPr>
              <w:t>Проводить подготовку и учебу профсоюзного актива на семинарах, организуемых ФПРТ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501" w:rsidRPr="00C90D19" w:rsidRDefault="002F0501" w:rsidP="004E1678">
            <w:pPr>
              <w:spacing w:line="238" w:lineRule="auto"/>
              <w:rPr>
                <w:szCs w:val="24"/>
              </w:rPr>
            </w:pPr>
            <w:proofErr w:type="spellStart"/>
            <w:r w:rsidRPr="00C90D19">
              <w:rPr>
                <w:szCs w:val="24"/>
              </w:rPr>
              <w:t>Гатауллина</w:t>
            </w:r>
            <w:proofErr w:type="spellEnd"/>
            <w:r w:rsidRPr="00C90D19">
              <w:rPr>
                <w:szCs w:val="24"/>
              </w:rPr>
              <w:t xml:space="preserve"> Л.Г.</w:t>
            </w:r>
          </w:p>
          <w:p w:rsidR="002F0501" w:rsidRPr="00C90D19" w:rsidRDefault="002F0501" w:rsidP="004E1678">
            <w:pPr>
              <w:spacing w:line="238" w:lineRule="auto"/>
              <w:rPr>
                <w:szCs w:val="24"/>
              </w:rPr>
            </w:pPr>
            <w:r w:rsidRPr="00C90D19">
              <w:rPr>
                <w:szCs w:val="24"/>
              </w:rPr>
              <w:t>Савинова Л.Г.</w:t>
            </w:r>
          </w:p>
          <w:p w:rsidR="002F0501" w:rsidRPr="00C90D19" w:rsidRDefault="002F0501" w:rsidP="004E1678">
            <w:pPr>
              <w:spacing w:line="238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</w:rPr>
            </w:pPr>
          </w:p>
        </w:tc>
      </w:tr>
      <w:tr w:rsidR="0079625F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Проводить подготовку и учебу профсоюзного актива на семинарах, организуемых ЦК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25F" w:rsidRPr="00C90D19" w:rsidRDefault="0079625F" w:rsidP="004E1678">
            <w:pPr>
              <w:spacing w:line="238" w:lineRule="auto"/>
              <w:rPr>
                <w:szCs w:val="24"/>
              </w:rPr>
            </w:pPr>
            <w:proofErr w:type="spellStart"/>
            <w:r w:rsidRPr="00C90D19">
              <w:rPr>
                <w:szCs w:val="24"/>
              </w:rPr>
              <w:t>Гатауллина</w:t>
            </w:r>
            <w:proofErr w:type="spellEnd"/>
            <w:r w:rsidRPr="00C90D19">
              <w:rPr>
                <w:szCs w:val="24"/>
              </w:rPr>
              <w:t xml:space="preserve"> Л.Г.</w:t>
            </w:r>
          </w:p>
          <w:p w:rsidR="0079625F" w:rsidRPr="00C90D19" w:rsidRDefault="0079625F" w:rsidP="004E1678">
            <w:pPr>
              <w:spacing w:line="238" w:lineRule="auto"/>
              <w:rPr>
                <w:szCs w:val="24"/>
              </w:rPr>
            </w:pPr>
            <w:r w:rsidRPr="00C90D19">
              <w:rPr>
                <w:szCs w:val="24"/>
              </w:rPr>
              <w:t>Савинова Л.Г.</w:t>
            </w:r>
          </w:p>
          <w:p w:rsidR="0079625F" w:rsidRPr="00C90D19" w:rsidRDefault="0079625F" w:rsidP="004E1678">
            <w:pPr>
              <w:spacing w:line="238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25F" w:rsidRPr="00C90D19" w:rsidRDefault="0079625F" w:rsidP="000178FB">
            <w:pPr>
              <w:rPr>
                <w:szCs w:val="24"/>
              </w:rPr>
            </w:pPr>
          </w:p>
        </w:tc>
      </w:tr>
      <w:tr w:rsidR="0079625F" w:rsidRPr="00C90D19" w:rsidTr="004E1678">
        <w:trPr>
          <w:trHeight w:val="31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BF4EE3" w:rsidRDefault="0079625F" w:rsidP="000178FB">
            <w:pPr>
              <w:jc w:val="center"/>
              <w:rPr>
                <w:b/>
                <w:sz w:val="16"/>
                <w:szCs w:val="16"/>
                <w:lang w:val="sq-AL"/>
              </w:rPr>
            </w:pPr>
          </w:p>
          <w:p w:rsidR="0079625F" w:rsidRPr="00C90D19" w:rsidRDefault="0079625F" w:rsidP="000178FB">
            <w:pPr>
              <w:jc w:val="center"/>
              <w:rPr>
                <w:b/>
                <w:szCs w:val="24"/>
              </w:rPr>
            </w:pPr>
            <w:r w:rsidRPr="00C90D19">
              <w:rPr>
                <w:b/>
                <w:szCs w:val="24"/>
                <w:lang w:val="sq-AL"/>
              </w:rPr>
              <w:t>VI.</w:t>
            </w:r>
            <w:r w:rsidRPr="00C90D19">
              <w:rPr>
                <w:b/>
                <w:szCs w:val="24"/>
              </w:rPr>
              <w:t>Информационная работа.</w:t>
            </w:r>
          </w:p>
          <w:p w:rsidR="0079625F" w:rsidRPr="00BF4EE3" w:rsidRDefault="0079625F" w:rsidP="000178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625F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C90D19" w:rsidRDefault="0079625F" w:rsidP="000178FB">
            <w:pPr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6</w:t>
            </w:r>
            <w:r w:rsidRPr="00C90D19">
              <w:rPr>
                <w:szCs w:val="24"/>
                <w:lang w:val="sq-AL"/>
              </w:rPr>
              <w:t>.</w:t>
            </w:r>
            <w:r w:rsidRPr="00C90D19">
              <w:rPr>
                <w:szCs w:val="24"/>
              </w:rPr>
              <w:t>1</w:t>
            </w:r>
            <w:r w:rsidRPr="00C90D19">
              <w:rPr>
                <w:szCs w:val="24"/>
                <w:lang w:val="sq-AL"/>
              </w:rPr>
              <w:t>.</w:t>
            </w:r>
          </w:p>
          <w:p w:rsidR="0079625F" w:rsidRPr="00C90D19" w:rsidRDefault="0079625F" w:rsidP="000178F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Организовать подписку профсоюзных </w:t>
            </w:r>
            <w:r w:rsidRPr="00C90D19">
              <w:rPr>
                <w:rFonts w:ascii="Times New Roman" w:hAnsi="Times New Roman"/>
                <w:spacing w:val="-2"/>
                <w:szCs w:val="24"/>
                <w:lang w:val="ru-RU"/>
              </w:rPr>
              <w:t>организаций отрасли на газеты «Новое слово», «Солидарность» и профсоюзный журнал «Профсоюзная тема».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Гатауллина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Л.Г.</w:t>
            </w:r>
          </w:p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Савинова Л.Г.</w:t>
            </w:r>
          </w:p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Дорохина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C90D19" w:rsidRDefault="0079625F" w:rsidP="000178FB">
            <w:pPr>
              <w:rPr>
                <w:szCs w:val="24"/>
              </w:rPr>
            </w:pPr>
          </w:p>
        </w:tc>
      </w:tr>
      <w:tr w:rsidR="0079625F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6</w:t>
            </w:r>
            <w:r w:rsidRPr="00C90D19">
              <w:rPr>
                <w:szCs w:val="24"/>
                <w:lang w:val="sq-AL"/>
              </w:rPr>
              <w:t>.</w:t>
            </w:r>
            <w:r w:rsidRPr="00C90D19">
              <w:rPr>
                <w:szCs w:val="24"/>
              </w:rPr>
              <w:t>2</w:t>
            </w:r>
            <w:r w:rsidRPr="00C90D19">
              <w:rPr>
                <w:szCs w:val="24"/>
                <w:lang w:val="sq-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Продолжить взаимодействие со средствами массовой информации в целях размещения статей и материалов о деятельности профсоюзных организаций отрасли.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Руководители отделов рескома</w:t>
            </w:r>
          </w:p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Председатели </w:t>
            </w:r>
          </w:p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профсоюзных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C90D19" w:rsidRDefault="0079625F" w:rsidP="000178FB">
            <w:pPr>
              <w:rPr>
                <w:szCs w:val="24"/>
              </w:rPr>
            </w:pPr>
          </w:p>
        </w:tc>
      </w:tr>
      <w:tr w:rsidR="0079625F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Обеспечить выборные профсоюзные органы, актив отрасли справочно-информационными, методическими материалами.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Андреева Э.М.</w:t>
            </w:r>
          </w:p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Савинова Л.Г.</w:t>
            </w:r>
          </w:p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Дорохина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C90D19" w:rsidRDefault="0079625F" w:rsidP="000178FB">
            <w:pPr>
              <w:rPr>
                <w:szCs w:val="24"/>
              </w:rPr>
            </w:pPr>
          </w:p>
        </w:tc>
      </w:tr>
      <w:tr w:rsidR="0079625F" w:rsidRPr="00C90D19" w:rsidTr="004E1678">
        <w:trPr>
          <w:trHeight w:val="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6.4.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Выпускать листовки, буклеты</w:t>
            </w:r>
            <w:r w:rsidR="0068427D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информационные бюллетени по различным направлениям профсоюзной работы</w:t>
            </w:r>
            <w:r w:rsidR="006D0E9F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Гатауллина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Л.Г.</w:t>
            </w:r>
          </w:p>
          <w:p w:rsidR="0079625F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Андреева Э.М.</w:t>
            </w:r>
          </w:p>
          <w:p w:rsidR="0079625F" w:rsidRPr="00C90D19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Дорохина Э.Р.</w:t>
            </w:r>
          </w:p>
          <w:p w:rsidR="0079625F" w:rsidRPr="00C90D19" w:rsidRDefault="0079625F" w:rsidP="004E1678">
            <w:pPr>
              <w:spacing w:line="238" w:lineRule="auto"/>
              <w:rPr>
                <w:szCs w:val="24"/>
              </w:rPr>
            </w:pPr>
            <w:r w:rsidRPr="00C90D19">
              <w:rPr>
                <w:szCs w:val="24"/>
              </w:rPr>
              <w:t xml:space="preserve">Председатели </w:t>
            </w:r>
          </w:p>
          <w:p w:rsidR="0079625F" w:rsidRPr="00C90D19" w:rsidRDefault="0079625F" w:rsidP="004E1678">
            <w:pPr>
              <w:spacing w:line="238" w:lineRule="auto"/>
              <w:rPr>
                <w:szCs w:val="24"/>
              </w:rPr>
            </w:pPr>
            <w:r w:rsidRPr="00C90D19">
              <w:rPr>
                <w:szCs w:val="24"/>
              </w:rPr>
              <w:t xml:space="preserve">профсоюзных </w:t>
            </w:r>
          </w:p>
          <w:p w:rsidR="0079625F" w:rsidRPr="00C90D19" w:rsidRDefault="0079625F" w:rsidP="004E1678">
            <w:pPr>
              <w:spacing w:line="238" w:lineRule="auto"/>
              <w:rPr>
                <w:szCs w:val="24"/>
              </w:rPr>
            </w:pPr>
            <w:r w:rsidRPr="00C90D19">
              <w:rPr>
                <w:szCs w:val="24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C90D19" w:rsidRDefault="0079625F" w:rsidP="000178FB">
            <w:pPr>
              <w:rPr>
                <w:szCs w:val="24"/>
              </w:rPr>
            </w:pPr>
          </w:p>
        </w:tc>
      </w:tr>
      <w:tr w:rsidR="0079625F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D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Регулярно обновлять информацию на </w:t>
            </w:r>
            <w:r w:rsidRPr="00C90D19">
              <w:rPr>
                <w:rFonts w:ascii="Times New Roman" w:hAnsi="Times New Roman"/>
                <w:szCs w:val="24"/>
              </w:rPr>
              <w:t>WEB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-сайте Татарстанской республиканской организации профсоюза работников здравоохранения РФ (</w:t>
            </w:r>
            <w:hyperlink r:id="rId6" w:history="1">
              <w:r w:rsidR="0068427D" w:rsidRPr="00BA5A59">
                <w:rPr>
                  <w:rStyle w:val="a7"/>
                  <w:rFonts w:ascii="Times New Roman" w:hAnsi="Times New Roman"/>
                  <w:szCs w:val="24"/>
                </w:rPr>
                <w:t>www</w:t>
              </w:r>
              <w:r w:rsidR="0068427D" w:rsidRPr="00BA5A59">
                <w:rPr>
                  <w:rStyle w:val="a7"/>
                  <w:rFonts w:ascii="Times New Roman" w:hAnsi="Times New Roman"/>
                  <w:szCs w:val="24"/>
                  <w:lang w:val="ru-RU"/>
                </w:rPr>
                <w:t>.</w:t>
              </w:r>
              <w:proofErr w:type="spellStart"/>
              <w:r w:rsidR="0068427D" w:rsidRPr="00BA5A59">
                <w:rPr>
                  <w:rStyle w:val="a7"/>
                  <w:rFonts w:ascii="Times New Roman" w:hAnsi="Times New Roman"/>
                  <w:szCs w:val="24"/>
                </w:rPr>
                <w:t>toprz</w:t>
              </w:r>
              <w:proofErr w:type="spellEnd"/>
              <w:r w:rsidR="0068427D" w:rsidRPr="00BA5A59">
                <w:rPr>
                  <w:rStyle w:val="a7"/>
                  <w:rFonts w:ascii="Times New Roman" w:hAnsi="Times New Roman"/>
                  <w:szCs w:val="24"/>
                  <w:lang w:val="ru-RU"/>
                </w:rPr>
                <w:t>.</w:t>
              </w:r>
              <w:r w:rsidR="0068427D" w:rsidRPr="00BA5A59">
                <w:rPr>
                  <w:rStyle w:val="a7"/>
                  <w:rFonts w:ascii="Times New Roman" w:hAnsi="Times New Roman"/>
                  <w:szCs w:val="24"/>
                </w:rPr>
                <w:t>ru</w:t>
              </w:r>
            </w:hyperlink>
            <w:r w:rsidRPr="00C90D19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AB67B0" w:rsidRPr="00AB67B0" w:rsidRDefault="00C00CDE" w:rsidP="004E1678">
            <w:pPr>
              <w:spacing w:line="238" w:lineRule="auto"/>
            </w:pPr>
            <w:r>
              <w:t>и в соц</w:t>
            </w:r>
            <w:r w:rsidR="002A2A84">
              <w:t>.</w:t>
            </w:r>
            <w:r>
              <w:t xml:space="preserve"> сетях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Default="0079625F" w:rsidP="004E1678">
            <w:pPr>
              <w:pStyle w:val="1"/>
              <w:spacing w:line="23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Дорохина Э.Р.</w:t>
            </w:r>
          </w:p>
          <w:p w:rsidR="0079625F" w:rsidRPr="007B58F3" w:rsidRDefault="007B58F3" w:rsidP="004E1678">
            <w:pPr>
              <w:spacing w:line="238" w:lineRule="auto"/>
            </w:pPr>
            <w:r>
              <w:t>Андреева Э.М.</w:t>
            </w:r>
          </w:p>
          <w:p w:rsidR="00C00CDE" w:rsidRDefault="00C00CDE" w:rsidP="004E1678">
            <w:pPr>
              <w:spacing w:line="238" w:lineRule="auto"/>
              <w:rPr>
                <w:szCs w:val="24"/>
              </w:rPr>
            </w:pPr>
            <w:r>
              <w:rPr>
                <w:szCs w:val="24"/>
              </w:rPr>
              <w:t>Афанасьева А.А.</w:t>
            </w:r>
          </w:p>
          <w:p w:rsidR="0079625F" w:rsidRPr="00C90D19" w:rsidRDefault="0079625F" w:rsidP="004E1678">
            <w:pPr>
              <w:spacing w:line="238" w:lineRule="auto"/>
              <w:rPr>
                <w:szCs w:val="24"/>
              </w:rPr>
            </w:pPr>
            <w:r w:rsidRPr="00C90D19">
              <w:rPr>
                <w:szCs w:val="24"/>
              </w:rPr>
              <w:t xml:space="preserve">Председатели </w:t>
            </w:r>
          </w:p>
          <w:p w:rsidR="0079625F" w:rsidRPr="00C90D19" w:rsidRDefault="0079625F" w:rsidP="004E1678">
            <w:pPr>
              <w:spacing w:line="238" w:lineRule="auto"/>
              <w:rPr>
                <w:szCs w:val="24"/>
              </w:rPr>
            </w:pPr>
            <w:r w:rsidRPr="00C90D19">
              <w:rPr>
                <w:szCs w:val="24"/>
              </w:rPr>
              <w:t xml:space="preserve">профсоюзных </w:t>
            </w:r>
          </w:p>
          <w:p w:rsidR="0079625F" w:rsidRPr="00C90D19" w:rsidRDefault="0079625F" w:rsidP="004E1678">
            <w:pPr>
              <w:spacing w:line="238" w:lineRule="auto"/>
              <w:rPr>
                <w:szCs w:val="24"/>
              </w:rPr>
            </w:pPr>
            <w:r w:rsidRPr="00C90D19">
              <w:rPr>
                <w:szCs w:val="24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C90D19" w:rsidRDefault="0079625F" w:rsidP="000178FB">
            <w:pPr>
              <w:rPr>
                <w:szCs w:val="24"/>
              </w:rPr>
            </w:pPr>
          </w:p>
        </w:tc>
      </w:tr>
      <w:tr w:rsidR="0079625F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6.6.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C90D19" w:rsidRDefault="0079625F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Продолжить оснащение местных и первичных организаций Профсоюза оргтехникой за счет средств фонда «Информационное обеспечение»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5F" w:rsidRPr="00C90D19" w:rsidRDefault="0079625F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Хуснутдинова Г.Р.</w:t>
            </w:r>
          </w:p>
          <w:p w:rsidR="0079625F" w:rsidRPr="00C90D19" w:rsidRDefault="0079625F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Дорохина Э.Р.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F" w:rsidRPr="00C90D19" w:rsidRDefault="0079625F" w:rsidP="000178FB">
            <w:pPr>
              <w:rPr>
                <w:szCs w:val="24"/>
              </w:rPr>
            </w:pPr>
          </w:p>
        </w:tc>
      </w:tr>
    </w:tbl>
    <w:p w:rsidR="00B43193" w:rsidRDefault="00B43193" w:rsidP="000178FB">
      <w:pPr>
        <w:jc w:val="center"/>
        <w:rPr>
          <w:b/>
          <w:sz w:val="16"/>
          <w:szCs w:val="16"/>
          <w:lang w:val="sq-AL"/>
        </w:rPr>
        <w:sectPr w:rsidR="00B43193" w:rsidSect="005D4ACD">
          <w:pgSz w:w="11907" w:h="16839" w:code="9"/>
          <w:pgMar w:top="426" w:right="567" w:bottom="426" w:left="720" w:header="720" w:footer="720" w:gutter="0"/>
          <w:cols w:space="708"/>
          <w:docGrid w:linePitch="360"/>
        </w:sect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1418"/>
        <w:gridCol w:w="2268"/>
        <w:gridCol w:w="1701"/>
      </w:tblGrid>
      <w:tr w:rsidR="002F0501" w:rsidRPr="00C90D19" w:rsidTr="004E1678">
        <w:trPr>
          <w:cantSplit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501" w:rsidRPr="004E1678" w:rsidRDefault="002F0501" w:rsidP="000178FB">
            <w:pPr>
              <w:jc w:val="center"/>
              <w:rPr>
                <w:b/>
                <w:sz w:val="16"/>
                <w:szCs w:val="16"/>
                <w:lang w:val="sq-AL"/>
              </w:rPr>
            </w:pPr>
          </w:p>
          <w:p w:rsidR="002F0501" w:rsidRPr="00C90D19" w:rsidRDefault="002F0501" w:rsidP="000178FB">
            <w:pPr>
              <w:jc w:val="center"/>
              <w:rPr>
                <w:b/>
                <w:szCs w:val="24"/>
              </w:rPr>
            </w:pPr>
            <w:r w:rsidRPr="00C90D19">
              <w:rPr>
                <w:b/>
                <w:szCs w:val="24"/>
                <w:lang w:val="sq-AL"/>
              </w:rPr>
              <w:t>VII</w:t>
            </w:r>
            <w:r w:rsidRPr="00C90D19">
              <w:rPr>
                <w:b/>
                <w:szCs w:val="24"/>
              </w:rPr>
              <w:t xml:space="preserve">. </w:t>
            </w:r>
            <w:r w:rsidRPr="00C90D19">
              <w:rPr>
                <w:b/>
                <w:szCs w:val="24"/>
                <w:lang w:val="sq-AL"/>
              </w:rPr>
              <w:t>Финансовая работа</w:t>
            </w:r>
          </w:p>
          <w:p w:rsidR="002F0501" w:rsidRPr="00C90D19" w:rsidRDefault="002F0501" w:rsidP="000178FB">
            <w:pPr>
              <w:jc w:val="center"/>
              <w:rPr>
                <w:b/>
                <w:szCs w:val="24"/>
              </w:rPr>
            </w:pPr>
          </w:p>
        </w:tc>
      </w:tr>
      <w:tr w:rsidR="002F0501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7</w:t>
            </w:r>
            <w:r w:rsidRPr="00C90D19">
              <w:rPr>
                <w:szCs w:val="24"/>
                <w:lang w:val="sq-AL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Подготовить и сдать годовой баланс по бухучету, годовые отчеты в налоговую инспекцию и другие инстанции, сведения по персонифицированному учету в Пенсионный фонд РФ.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 w:rsidRPr="00C90D19">
              <w:rPr>
                <w:rFonts w:ascii="Times New Roman" w:hAnsi="Times New Roman"/>
                <w:szCs w:val="24"/>
                <w:lang w:val="ru-RU"/>
              </w:rPr>
              <w:t>соответст-вии</w:t>
            </w:r>
            <w:proofErr w:type="spellEnd"/>
            <w:proofErr w:type="gram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с 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>отчетн</w:t>
            </w: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ым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>график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rPr>
                <w:spacing w:val="-4"/>
                <w:szCs w:val="24"/>
              </w:rPr>
            </w:pPr>
            <w:r w:rsidRPr="00C90D19">
              <w:rPr>
                <w:spacing w:val="-4"/>
                <w:szCs w:val="24"/>
              </w:rPr>
              <w:t>Габдрашитова Р.И.</w:t>
            </w:r>
          </w:p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Матвеева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jc w:val="both"/>
              <w:rPr>
                <w:szCs w:val="24"/>
                <w:lang w:val="sq-AL"/>
              </w:rPr>
            </w:pPr>
          </w:p>
        </w:tc>
      </w:tr>
      <w:tr w:rsidR="002F0501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7.2.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Провести анализ исполнения профбюджета в разрезе профорганизаций и исполнение сводного профбюджета за 20</w:t>
            </w:r>
            <w:r w:rsidR="005F28D3">
              <w:rPr>
                <w:rFonts w:ascii="Times New Roman" w:hAnsi="Times New Roman"/>
                <w:szCs w:val="24"/>
                <w:lang w:val="ru-RU"/>
              </w:rPr>
              <w:t>21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I квартал</w:t>
            </w:r>
          </w:p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rPr>
                <w:spacing w:val="-4"/>
                <w:szCs w:val="24"/>
              </w:rPr>
            </w:pPr>
            <w:r w:rsidRPr="00C90D19">
              <w:rPr>
                <w:spacing w:val="-4"/>
                <w:szCs w:val="24"/>
              </w:rPr>
              <w:t>Габдрашитова Р.И.</w:t>
            </w:r>
          </w:p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Матвеева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jc w:val="both"/>
              <w:rPr>
                <w:szCs w:val="24"/>
                <w:lang w:val="sq-AL"/>
              </w:rPr>
            </w:pPr>
          </w:p>
        </w:tc>
      </w:tr>
      <w:tr w:rsidR="002F0501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7.3.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4F1CA0" w:rsidRDefault="002F0501" w:rsidP="000178FB">
            <w:pPr>
              <w:pStyle w:val="1"/>
              <w:jc w:val="both"/>
              <w:rPr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Оказывать регулярную практическую помощь по бухучету и финансовым вопросам первичным и местным организациям.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rPr>
                <w:spacing w:val="-4"/>
                <w:szCs w:val="24"/>
              </w:rPr>
            </w:pPr>
            <w:r w:rsidRPr="00C90D19">
              <w:rPr>
                <w:spacing w:val="-4"/>
                <w:szCs w:val="24"/>
              </w:rPr>
              <w:t>Габдрашитова Р.И.</w:t>
            </w:r>
          </w:p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Матвеева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jc w:val="both"/>
              <w:rPr>
                <w:szCs w:val="24"/>
                <w:lang w:val="sq-AL"/>
              </w:rPr>
            </w:pPr>
          </w:p>
        </w:tc>
      </w:tr>
      <w:tr w:rsidR="002F0501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7.4.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2F0501" w:rsidRDefault="002F0501" w:rsidP="000178FB">
            <w:pPr>
              <w:pStyle w:val="1"/>
              <w:jc w:val="both"/>
              <w:rPr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Провести проверку финансово-хозяйственной деятельности и оказать практическую помощь </w:t>
            </w:r>
            <w:r w:rsidR="001879F7">
              <w:rPr>
                <w:rFonts w:ascii="Times New Roman" w:hAnsi="Times New Roman"/>
                <w:szCs w:val="24"/>
                <w:lang w:val="ru-RU"/>
              </w:rPr>
              <w:t xml:space="preserve">в работе </w:t>
            </w:r>
            <w:r w:rsidR="00972CD7">
              <w:rPr>
                <w:rFonts w:ascii="Times New Roman" w:hAnsi="Times New Roman"/>
                <w:szCs w:val="24"/>
                <w:lang w:val="ru-RU"/>
              </w:rPr>
              <w:t>первичной организации Пр</w:t>
            </w:r>
            <w:r w:rsidR="005F28D3">
              <w:rPr>
                <w:rFonts w:ascii="Times New Roman" w:hAnsi="Times New Roman"/>
                <w:szCs w:val="24"/>
                <w:lang w:val="ru-RU"/>
              </w:rPr>
              <w:t>офсоюза ГАУЗ «</w:t>
            </w:r>
            <w:proofErr w:type="spellStart"/>
            <w:r w:rsidR="00932C2E">
              <w:rPr>
                <w:rFonts w:ascii="Times New Roman" w:hAnsi="Times New Roman"/>
                <w:szCs w:val="24"/>
                <w:lang w:val="ru-RU"/>
              </w:rPr>
              <w:t>Верхнеуслон</w:t>
            </w:r>
            <w:r w:rsidR="00D104F6">
              <w:rPr>
                <w:rFonts w:ascii="Times New Roman" w:hAnsi="Times New Roman"/>
                <w:szCs w:val="24"/>
                <w:lang w:val="ru-RU"/>
              </w:rPr>
              <w:t>ская</w:t>
            </w:r>
            <w:proofErr w:type="spellEnd"/>
            <w:r w:rsidR="00D104F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2A2A84">
              <w:rPr>
                <w:rFonts w:ascii="Times New Roman" w:hAnsi="Times New Roman"/>
                <w:szCs w:val="24"/>
                <w:lang w:val="ru-RU"/>
              </w:rPr>
              <w:t>ЦРБ</w:t>
            </w:r>
            <w:r w:rsidR="00D104F6">
              <w:rPr>
                <w:rFonts w:ascii="Times New Roman" w:hAnsi="Times New Roman"/>
                <w:szCs w:val="24"/>
                <w:lang w:val="ru-RU"/>
              </w:rPr>
              <w:t>»</w:t>
            </w:r>
            <w:r w:rsidR="005F28D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</w:rPr>
              <w:t>II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квартал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rPr>
                <w:spacing w:val="-4"/>
                <w:szCs w:val="24"/>
              </w:rPr>
            </w:pPr>
            <w:r w:rsidRPr="00C90D19">
              <w:rPr>
                <w:spacing w:val="-4"/>
                <w:szCs w:val="24"/>
              </w:rPr>
              <w:t>Габдрашитова Р.И.</w:t>
            </w:r>
          </w:p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Матвеева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jc w:val="both"/>
              <w:rPr>
                <w:szCs w:val="24"/>
                <w:lang w:val="sq-AL"/>
              </w:rPr>
            </w:pPr>
          </w:p>
        </w:tc>
      </w:tr>
      <w:tr w:rsidR="002F0501" w:rsidRPr="00C90D19" w:rsidTr="004E1678">
        <w:trPr>
          <w:cantSplit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4E1678" w:rsidRDefault="002F0501" w:rsidP="000178FB">
            <w:pPr>
              <w:jc w:val="center"/>
              <w:rPr>
                <w:b/>
                <w:sz w:val="16"/>
                <w:szCs w:val="16"/>
              </w:rPr>
            </w:pPr>
          </w:p>
          <w:p w:rsidR="002F0501" w:rsidRPr="00C90D19" w:rsidRDefault="002F0501" w:rsidP="000178FB">
            <w:pPr>
              <w:jc w:val="center"/>
              <w:rPr>
                <w:b/>
                <w:szCs w:val="24"/>
              </w:rPr>
            </w:pPr>
            <w:r w:rsidRPr="00C90D19">
              <w:rPr>
                <w:b/>
                <w:szCs w:val="24"/>
                <w:lang w:val="sq-AL"/>
              </w:rPr>
              <w:t>VIII. Правовая защита членов профсоюза</w:t>
            </w:r>
          </w:p>
          <w:p w:rsidR="002F0501" w:rsidRPr="00C90D19" w:rsidRDefault="002F0501" w:rsidP="000178FB">
            <w:pPr>
              <w:jc w:val="center"/>
              <w:rPr>
                <w:b/>
                <w:szCs w:val="24"/>
              </w:rPr>
            </w:pPr>
          </w:p>
        </w:tc>
      </w:tr>
      <w:tr w:rsidR="002F0501" w:rsidRPr="00C90D19" w:rsidTr="004E1678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8</w:t>
            </w:r>
            <w:r w:rsidRPr="00C90D19">
              <w:rPr>
                <w:szCs w:val="24"/>
                <w:lang w:val="sq-AL"/>
              </w:rPr>
              <w:t>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both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Оказывать консультативную и методическую правовую помощь членам профсоюза в решении вопросов трудового и пенсионного законодательства, в отстаивании интересов медицинских работников в судебных инстанциях.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Верхов О.А.</w:t>
            </w:r>
          </w:p>
          <w:p w:rsidR="002F0501" w:rsidRPr="00C90D19" w:rsidRDefault="002F0501" w:rsidP="000178FB">
            <w:pPr>
              <w:rPr>
                <w:szCs w:val="24"/>
              </w:rPr>
            </w:pPr>
            <w:r w:rsidRPr="00C90D19">
              <w:rPr>
                <w:szCs w:val="24"/>
              </w:rPr>
              <w:t>Внештатная правовая   инспекция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</w:p>
        </w:tc>
      </w:tr>
      <w:tr w:rsidR="002F0501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8</w:t>
            </w:r>
            <w:r w:rsidRPr="00C90D19">
              <w:rPr>
                <w:szCs w:val="24"/>
                <w:lang w:val="sq-AL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both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Совместно с Минздравом РТ принять участие в совершенствовании нормативно-правовой базы по вопросам оплаты труда, реформирования организационно – правовых форм учреждений здравоохранения, вопросов правовой защиты работников отрасли.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7D" w:rsidRDefault="002F0501" w:rsidP="000178FB">
            <w:pPr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Верхов О.А.</w:t>
            </w:r>
          </w:p>
          <w:p w:rsidR="0068427D" w:rsidRPr="0068427D" w:rsidRDefault="0068427D" w:rsidP="000178F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Дамоцева</w:t>
            </w:r>
            <w:proofErr w:type="spellEnd"/>
            <w:r>
              <w:rPr>
                <w:szCs w:val="24"/>
              </w:rPr>
              <w:t xml:space="preserve">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</w:p>
        </w:tc>
      </w:tr>
      <w:tr w:rsidR="002F0501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br w:type="page"/>
              <w:t>8</w:t>
            </w:r>
            <w:r w:rsidRPr="00C90D19">
              <w:rPr>
                <w:szCs w:val="24"/>
                <w:lang w:val="sq-AL"/>
              </w:rPr>
              <w:t>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Осуществлять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внеплановые 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>провер</w:t>
            </w: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ки</w:t>
            </w:r>
            <w:proofErr w:type="spellEnd"/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соблюдения Трудового Кодекса РФ и иных нормативных актов 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ЛПУ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по письменным обращениям членов Профсоюза.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полугодия</w:t>
            </w:r>
          </w:p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Верхов О.А.</w:t>
            </w:r>
          </w:p>
          <w:p w:rsidR="002F0501" w:rsidRPr="00C90D19" w:rsidRDefault="002F0501" w:rsidP="000178FB">
            <w:pPr>
              <w:pStyle w:val="1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</w:p>
        </w:tc>
      </w:tr>
      <w:tr w:rsidR="002F0501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8.4.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both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Прин</w:t>
            </w:r>
            <w:proofErr w:type="spellStart"/>
            <w:r w:rsidRPr="00C90D19">
              <w:rPr>
                <w:szCs w:val="24"/>
              </w:rPr>
              <w:t>има</w:t>
            </w:r>
            <w:proofErr w:type="spellEnd"/>
            <w:r w:rsidRPr="00C90D19">
              <w:rPr>
                <w:szCs w:val="24"/>
                <w:lang w:val="sq-AL"/>
              </w:rPr>
              <w:t>ть участие в проведении обучения руководителей, работников отделов кадров ЛПУ РТ трудовому законодательству, организуемого Минздравом 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Верхов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</w:p>
        </w:tc>
      </w:tr>
      <w:tr w:rsidR="002F0501" w:rsidRPr="00C90D19" w:rsidTr="004E1678">
        <w:trPr>
          <w:trHeight w:val="14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8.5.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both"/>
              <w:rPr>
                <w:szCs w:val="24"/>
              </w:rPr>
            </w:pPr>
            <w:r w:rsidRPr="00C90D19">
              <w:rPr>
                <w:szCs w:val="24"/>
              </w:rPr>
              <w:t>Участвовать в правовой экспертизе проектов нормативно-правовых актов, затрагивающих социально-трудовые интересы работников отрасли.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Верхов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0178FB">
            <w:pPr>
              <w:rPr>
                <w:szCs w:val="24"/>
                <w:lang w:val="sq-AL"/>
              </w:rPr>
            </w:pPr>
          </w:p>
        </w:tc>
      </w:tr>
    </w:tbl>
    <w:p w:rsidR="00850E8F" w:rsidRDefault="00850E8F" w:rsidP="00850E8F">
      <w:pPr>
        <w:spacing w:line="228" w:lineRule="auto"/>
        <w:jc w:val="center"/>
        <w:rPr>
          <w:szCs w:val="24"/>
        </w:rPr>
        <w:sectPr w:rsidR="00850E8F" w:rsidSect="005D4ACD">
          <w:pgSz w:w="11907" w:h="16839" w:code="9"/>
          <w:pgMar w:top="426" w:right="567" w:bottom="426" w:left="720" w:header="720" w:footer="720" w:gutter="0"/>
          <w:cols w:space="708"/>
          <w:docGrid w:linePitch="360"/>
        </w:sect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1418"/>
        <w:gridCol w:w="2268"/>
        <w:gridCol w:w="1701"/>
      </w:tblGrid>
      <w:tr w:rsidR="002F0501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C90D19" w:rsidRDefault="002F0501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lastRenderedPageBreak/>
              <w:t>8.6.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9" w:rsidRDefault="002A2A84" w:rsidP="00850E8F">
            <w:pPr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Провести</w:t>
            </w:r>
            <w:r w:rsidR="002F0501" w:rsidRPr="002A2A84">
              <w:rPr>
                <w:szCs w:val="24"/>
              </w:rPr>
              <w:t xml:space="preserve"> проверку соблюдения законодательства о тру</w:t>
            </w:r>
            <w:r w:rsidR="001879F7" w:rsidRPr="002A2A84">
              <w:rPr>
                <w:szCs w:val="24"/>
              </w:rPr>
              <w:t xml:space="preserve">де в </w:t>
            </w:r>
            <w:r w:rsidR="00932C2E" w:rsidRPr="00932C2E">
              <w:rPr>
                <w:szCs w:val="24"/>
              </w:rPr>
              <w:t>ОАО «Городск</w:t>
            </w:r>
            <w:r w:rsidR="004E1678">
              <w:rPr>
                <w:szCs w:val="24"/>
              </w:rPr>
              <w:t>ая клиническая больница №12» г.</w:t>
            </w:r>
            <w:r w:rsidR="00932C2E" w:rsidRPr="00932C2E">
              <w:rPr>
                <w:szCs w:val="24"/>
              </w:rPr>
              <w:t>Казани</w:t>
            </w:r>
            <w:r w:rsidR="00B43193">
              <w:rPr>
                <w:szCs w:val="24"/>
              </w:rPr>
              <w:t>,</w:t>
            </w:r>
            <w:r w:rsidR="00667049">
              <w:rPr>
                <w:szCs w:val="24"/>
              </w:rPr>
              <w:t xml:space="preserve"> ГАУЗ «Республиканский центр по профилактике и борьбе со СПИД и инфекционными заболеваниями МЗ РТ», ГАУЗ «Казанский эндокринологический диспансер».</w:t>
            </w:r>
          </w:p>
          <w:p w:rsidR="002F0501" w:rsidRPr="002A2A84" w:rsidRDefault="00667049" w:rsidP="00850E8F">
            <w:pPr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ГАУЗ «Городская клиническая </w:t>
            </w:r>
            <w:r w:rsidR="00B43193">
              <w:rPr>
                <w:szCs w:val="24"/>
              </w:rPr>
              <w:t>поликлиника</w:t>
            </w:r>
            <w:r>
              <w:rPr>
                <w:szCs w:val="24"/>
              </w:rPr>
              <w:t xml:space="preserve"> №21»</w:t>
            </w:r>
            <w:r w:rsidR="00B43193">
              <w:rPr>
                <w:szCs w:val="24"/>
              </w:rPr>
              <w:t xml:space="preserve"> г.Казани</w:t>
            </w:r>
            <w:r w:rsidR="004E1678">
              <w:rPr>
                <w:szCs w:val="24"/>
              </w:rPr>
              <w:t xml:space="preserve">, </w:t>
            </w:r>
            <w:r>
              <w:rPr>
                <w:szCs w:val="24"/>
              </w:rPr>
              <w:t>ГАУЗ «</w:t>
            </w:r>
            <w:proofErr w:type="spellStart"/>
            <w:r>
              <w:rPr>
                <w:szCs w:val="24"/>
              </w:rPr>
              <w:t>Лаишевская</w:t>
            </w:r>
            <w:proofErr w:type="spellEnd"/>
            <w:r>
              <w:rPr>
                <w:szCs w:val="24"/>
              </w:rPr>
              <w:t xml:space="preserve"> ЦРБ», ГАУЗ </w:t>
            </w:r>
            <w:r w:rsidR="00B43193">
              <w:rPr>
                <w:szCs w:val="24"/>
              </w:rPr>
              <w:t>«</w:t>
            </w:r>
            <w:r>
              <w:rPr>
                <w:szCs w:val="24"/>
              </w:rPr>
              <w:t xml:space="preserve">Центральная городская клиническая больница №18 </w:t>
            </w:r>
            <w:proofErr w:type="spellStart"/>
            <w:r>
              <w:rPr>
                <w:szCs w:val="24"/>
              </w:rPr>
              <w:t>им.проф.К.Ш.Зыятдинова</w:t>
            </w:r>
            <w:proofErr w:type="spellEnd"/>
            <w:r>
              <w:rPr>
                <w:szCs w:val="24"/>
              </w:rPr>
              <w:t xml:space="preserve">» г.Казани, ГАУЗ </w:t>
            </w:r>
            <w:r w:rsidR="00B43193">
              <w:rPr>
                <w:szCs w:val="24"/>
              </w:rPr>
              <w:t>«</w:t>
            </w:r>
            <w:r>
              <w:rPr>
                <w:szCs w:val="24"/>
              </w:rPr>
              <w:t>Нижнекамская центральная районная многопрофильная больница»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2A2A84" w:rsidRDefault="002F0501" w:rsidP="00850E8F">
            <w:pPr>
              <w:spacing w:line="228" w:lineRule="auto"/>
              <w:jc w:val="center"/>
              <w:rPr>
                <w:szCs w:val="24"/>
              </w:rPr>
            </w:pPr>
            <w:r w:rsidRPr="002A2A84">
              <w:rPr>
                <w:szCs w:val="24"/>
                <w:lang w:val="sq-AL"/>
              </w:rPr>
              <w:t xml:space="preserve">В течение </w:t>
            </w:r>
            <w:r w:rsidRPr="002A2A84">
              <w:rPr>
                <w:szCs w:val="24"/>
              </w:rPr>
              <w:t>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01" w:rsidRPr="002A2A84" w:rsidRDefault="002F0501" w:rsidP="00850E8F">
            <w:pPr>
              <w:spacing w:line="228" w:lineRule="auto"/>
              <w:rPr>
                <w:szCs w:val="24"/>
                <w:lang w:val="sq-AL"/>
              </w:rPr>
            </w:pPr>
            <w:r w:rsidRPr="002A2A84">
              <w:rPr>
                <w:szCs w:val="24"/>
                <w:lang w:val="sq-AL"/>
              </w:rPr>
              <w:t>Верхов О.А.</w:t>
            </w:r>
          </w:p>
          <w:p w:rsidR="00EC0A69" w:rsidRPr="002A2A84" w:rsidRDefault="00EC0A69" w:rsidP="00850E8F">
            <w:pPr>
              <w:spacing w:line="228" w:lineRule="auto"/>
              <w:rPr>
                <w:szCs w:val="24"/>
              </w:rPr>
            </w:pPr>
            <w:r w:rsidRPr="002A2A84">
              <w:rPr>
                <w:szCs w:val="24"/>
              </w:rPr>
              <w:t>Постоянно действующая комиссия по правовым вопросам комитета ТРОПРЗ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01" w:rsidRPr="00C90D19" w:rsidRDefault="002F0501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FF7EF3" w:rsidRPr="00C90D19" w:rsidTr="004E1678">
        <w:trPr>
          <w:trHeight w:val="61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4E1678" w:rsidRDefault="00FF7EF3" w:rsidP="00850E8F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FF7EF3" w:rsidRPr="00C90D19" w:rsidRDefault="00FF7EF3" w:rsidP="00850E8F">
            <w:pPr>
              <w:spacing w:line="228" w:lineRule="auto"/>
              <w:jc w:val="center"/>
              <w:rPr>
                <w:szCs w:val="24"/>
                <w:lang w:val="sq-AL"/>
              </w:rPr>
            </w:pPr>
            <w:r w:rsidRPr="00C90D19">
              <w:rPr>
                <w:b/>
                <w:szCs w:val="24"/>
                <w:lang w:val="sq-AL"/>
              </w:rPr>
              <w:t>I</w:t>
            </w:r>
            <w:r w:rsidRPr="00C90D19">
              <w:rPr>
                <w:b/>
                <w:szCs w:val="24"/>
              </w:rPr>
              <w:t>Х.</w:t>
            </w:r>
            <w:r w:rsidR="002A2A84">
              <w:rPr>
                <w:b/>
                <w:szCs w:val="24"/>
              </w:rPr>
              <w:t xml:space="preserve"> </w:t>
            </w:r>
            <w:r w:rsidRPr="00C90D19">
              <w:rPr>
                <w:b/>
                <w:szCs w:val="24"/>
              </w:rPr>
              <w:t>Охрана труда, экологическая безопасность и организация оздоровления работников здравоохранения</w:t>
            </w:r>
          </w:p>
        </w:tc>
      </w:tr>
      <w:tr w:rsidR="00FF7EF3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9.1.</w:t>
            </w:r>
          </w:p>
          <w:p w:rsidR="00FF7EF3" w:rsidRPr="00C90D19" w:rsidRDefault="00FF7EF3" w:rsidP="00850E8F">
            <w:pPr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jc w:val="both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Принимать участие в расследовании несчастных случаев на производстве, производить контроль правильности выплат возмещения вреда.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  <w:p w:rsidR="00FF7EF3" w:rsidRPr="00C90D19" w:rsidRDefault="00FF7EF3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3" w:rsidRPr="00C90D19" w:rsidRDefault="00FF7EF3" w:rsidP="00850E8F">
            <w:pPr>
              <w:pStyle w:val="1"/>
              <w:spacing w:line="228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Ионова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Л.В., постоянно </w:t>
            </w:r>
          </w:p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действующая комиссия по охране труда и </w:t>
            </w:r>
          </w:p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оздоровлению </w:t>
            </w:r>
          </w:p>
          <w:p w:rsidR="00FF7EF3" w:rsidRPr="00C90D19" w:rsidRDefault="00FF7EF3" w:rsidP="00850E8F">
            <w:pPr>
              <w:spacing w:line="228" w:lineRule="auto"/>
              <w:rPr>
                <w:szCs w:val="24"/>
                <w:lang w:val="sq-AL"/>
              </w:rPr>
            </w:pPr>
            <w:r w:rsidRPr="00C90D19">
              <w:rPr>
                <w:szCs w:val="24"/>
              </w:rPr>
              <w:t>комитета ТРОПРЗ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FF7EF3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9</w:t>
            </w:r>
            <w:r w:rsidRPr="00C90D19">
              <w:rPr>
                <w:szCs w:val="24"/>
                <w:lang w:val="sq-AL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Оказывать консультативную и методическую помощь членам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рофсоюза в решении вопросов охраны труда,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по специальной  оценке условий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</w:rPr>
              <w:t>Ионова</w:t>
            </w:r>
            <w:proofErr w:type="spellEnd"/>
            <w:r w:rsidRPr="00C90D19">
              <w:rPr>
                <w:rFonts w:ascii="Times New Roman" w:hAnsi="Times New Roman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FF7EF3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9.3.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Продолжить работу по оздоровлению работников </w:t>
            </w:r>
            <w:r w:rsidR="00DE59D5">
              <w:rPr>
                <w:rFonts w:ascii="Times New Roman" w:hAnsi="Times New Roman"/>
                <w:szCs w:val="24"/>
                <w:lang w:val="ru-RU"/>
              </w:rPr>
              <w:t xml:space="preserve">здравоохранения 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>республики в реабилитационном центре МЧС.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</w:rPr>
              <w:t>Ионова</w:t>
            </w:r>
            <w:proofErr w:type="spellEnd"/>
            <w:r w:rsidRPr="00C90D19">
              <w:rPr>
                <w:rFonts w:ascii="Times New Roman" w:hAnsi="Times New Roman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FF7EF3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9.4.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Осуществлять внеплановые проверки состояния условий и охраны труда в ЛПУ по письменным обращениям членов Профсоюза.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полугодия</w:t>
            </w:r>
          </w:p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Ионова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Л.В.,</w:t>
            </w:r>
          </w:p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постоянно действующа</w:t>
            </w:r>
            <w:r w:rsidR="00B206C0">
              <w:rPr>
                <w:rFonts w:ascii="Times New Roman" w:hAnsi="Times New Roman"/>
                <w:szCs w:val="24"/>
                <w:lang w:val="ru-RU"/>
              </w:rPr>
              <w:t>я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комиссия по охране труда и оздоровлению комитета</w:t>
            </w:r>
          </w:p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ТРОПРЗ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FF7EF3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9.5.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1A" w:rsidRDefault="00FF7EF3" w:rsidP="00850E8F">
            <w:pPr>
              <w:spacing w:line="228" w:lineRule="auto"/>
              <w:jc w:val="both"/>
              <w:rPr>
                <w:szCs w:val="24"/>
              </w:rPr>
            </w:pPr>
            <w:r w:rsidRPr="002A2A84">
              <w:rPr>
                <w:szCs w:val="24"/>
              </w:rPr>
              <w:t>Провести</w:t>
            </w:r>
            <w:r w:rsidRPr="002A2A84">
              <w:rPr>
                <w:szCs w:val="24"/>
                <w:lang w:val="sq-AL"/>
              </w:rPr>
              <w:t xml:space="preserve"> провер</w:t>
            </w:r>
            <w:r w:rsidRPr="002A2A84">
              <w:rPr>
                <w:szCs w:val="24"/>
              </w:rPr>
              <w:t>ку выполнения мероприятий по охране труда, предусмотренных</w:t>
            </w:r>
            <w:r w:rsidR="009200CE" w:rsidRPr="002A2A84">
              <w:rPr>
                <w:szCs w:val="24"/>
              </w:rPr>
              <w:t xml:space="preserve"> действующим законодательством, коллективным </w:t>
            </w:r>
            <w:r w:rsidR="00F659B2" w:rsidRPr="002A2A84">
              <w:rPr>
                <w:szCs w:val="24"/>
              </w:rPr>
              <w:t xml:space="preserve">договором </w:t>
            </w:r>
            <w:r w:rsidR="005F28D3" w:rsidRPr="002A2A84">
              <w:rPr>
                <w:szCs w:val="24"/>
              </w:rPr>
              <w:t xml:space="preserve">в </w:t>
            </w:r>
            <w:r w:rsidR="00932C2E" w:rsidRPr="00932C2E">
              <w:rPr>
                <w:szCs w:val="24"/>
              </w:rPr>
              <w:t>ОАО «Городская клиническая больница №12» г.Казани</w:t>
            </w:r>
            <w:r w:rsidR="005B5DC4">
              <w:rPr>
                <w:szCs w:val="24"/>
              </w:rPr>
              <w:t xml:space="preserve">, ГАУЗ «Республиканский центр по профилактике и борьбе со СПИД и инфекционными заболеваниями МЗ РТ», </w:t>
            </w:r>
            <w:r w:rsidR="0003341A">
              <w:rPr>
                <w:szCs w:val="24"/>
              </w:rPr>
              <w:t>ГАУЗ «Казанский</w:t>
            </w:r>
            <w:r w:rsidR="00B6242A">
              <w:rPr>
                <w:szCs w:val="24"/>
              </w:rPr>
              <w:t xml:space="preserve"> эндокринологический диспансер», </w:t>
            </w:r>
            <w:r w:rsidR="0003341A">
              <w:rPr>
                <w:szCs w:val="24"/>
              </w:rPr>
              <w:t xml:space="preserve">ГАУЗ «Городская </w:t>
            </w:r>
            <w:r w:rsidR="0003341A">
              <w:rPr>
                <w:szCs w:val="24"/>
              </w:rPr>
              <w:lastRenderedPageBreak/>
              <w:t xml:space="preserve">клиническая </w:t>
            </w:r>
            <w:r w:rsidR="00B43193">
              <w:rPr>
                <w:szCs w:val="24"/>
              </w:rPr>
              <w:t>поликлиник</w:t>
            </w:r>
            <w:r w:rsidR="0003341A">
              <w:rPr>
                <w:szCs w:val="24"/>
              </w:rPr>
              <w:t>а №21</w:t>
            </w:r>
            <w:r w:rsidR="007D2F99">
              <w:rPr>
                <w:szCs w:val="24"/>
              </w:rPr>
              <w:t>»</w:t>
            </w:r>
            <w:r w:rsidR="00B43193">
              <w:rPr>
                <w:szCs w:val="24"/>
              </w:rPr>
              <w:t xml:space="preserve"> г.Казани,</w:t>
            </w:r>
          </w:p>
          <w:p w:rsidR="007D2F99" w:rsidRPr="002A2A84" w:rsidRDefault="007D2F99" w:rsidP="00850E8F">
            <w:pPr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ГАУЗ «</w:t>
            </w:r>
            <w:proofErr w:type="spellStart"/>
            <w:r>
              <w:rPr>
                <w:szCs w:val="24"/>
              </w:rPr>
              <w:t>Лаишевская</w:t>
            </w:r>
            <w:proofErr w:type="spellEnd"/>
            <w:r>
              <w:rPr>
                <w:szCs w:val="24"/>
              </w:rPr>
              <w:t xml:space="preserve"> ЦРБ», ГАУЗ Центральная городская клиническая больница №18 </w:t>
            </w:r>
            <w:proofErr w:type="spellStart"/>
            <w:r>
              <w:rPr>
                <w:szCs w:val="24"/>
              </w:rPr>
              <w:t>им.проф.К.Ш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Зыятдинова</w:t>
            </w:r>
            <w:proofErr w:type="spellEnd"/>
            <w:r>
              <w:rPr>
                <w:szCs w:val="24"/>
              </w:rPr>
              <w:t xml:space="preserve">» г.Казани, ГАУЗ Нижнекамская центральная районная </w:t>
            </w:r>
            <w:r w:rsidR="00300423">
              <w:rPr>
                <w:szCs w:val="24"/>
              </w:rPr>
              <w:t>многопрофильная больница»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B" w:rsidRPr="002A2A84" w:rsidRDefault="001A43DB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2A84">
              <w:rPr>
                <w:rFonts w:ascii="Times New Roman" w:hAnsi="Times New Roman"/>
                <w:szCs w:val="24"/>
                <w:lang w:val="sq-AL"/>
              </w:rPr>
              <w:lastRenderedPageBreak/>
              <w:t xml:space="preserve">В течение </w:t>
            </w:r>
            <w:r w:rsidRPr="002A2A84">
              <w:rPr>
                <w:rFonts w:ascii="Times New Roman" w:hAnsi="Times New Roman"/>
                <w:szCs w:val="24"/>
                <w:lang w:val="ru-RU"/>
              </w:rPr>
              <w:t>полугодия</w:t>
            </w:r>
          </w:p>
          <w:p w:rsidR="00FF7EF3" w:rsidRPr="002A2A84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3" w:rsidRPr="002A2A84" w:rsidRDefault="00FF7EF3" w:rsidP="00850E8F">
            <w:pPr>
              <w:pStyle w:val="1"/>
              <w:spacing w:line="228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A2A84">
              <w:rPr>
                <w:rFonts w:ascii="Times New Roman" w:hAnsi="Times New Roman"/>
                <w:szCs w:val="24"/>
                <w:lang w:val="ru-RU"/>
              </w:rPr>
              <w:t>Ионова</w:t>
            </w:r>
            <w:proofErr w:type="spellEnd"/>
            <w:r w:rsidRPr="002A2A84">
              <w:rPr>
                <w:rFonts w:ascii="Times New Roman" w:hAnsi="Times New Roman"/>
                <w:szCs w:val="24"/>
                <w:lang w:val="ru-RU"/>
              </w:rPr>
              <w:t xml:space="preserve"> Л.В. постоянно действующая комиссия по охране труда и </w:t>
            </w:r>
          </w:p>
          <w:p w:rsidR="00FF7EF3" w:rsidRPr="002A2A84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2A84">
              <w:rPr>
                <w:rFonts w:ascii="Times New Roman" w:hAnsi="Times New Roman"/>
                <w:szCs w:val="24"/>
                <w:lang w:val="ru-RU"/>
              </w:rPr>
              <w:t xml:space="preserve">оздоровлению комитета </w:t>
            </w:r>
          </w:p>
          <w:p w:rsidR="00FF7EF3" w:rsidRPr="002A2A84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2A84">
              <w:rPr>
                <w:rFonts w:ascii="Times New Roman" w:hAnsi="Times New Roman"/>
                <w:szCs w:val="24"/>
                <w:lang w:val="ru-RU"/>
              </w:rPr>
              <w:t>ТРОПРЗ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FF7EF3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lastRenderedPageBreak/>
              <w:t>9.6.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A54C4C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54C4C">
              <w:rPr>
                <w:rFonts w:ascii="Times New Roman" w:hAnsi="Times New Roman"/>
                <w:szCs w:val="24"/>
                <w:lang w:val="ru-RU"/>
              </w:rPr>
              <w:t>Принять участие в проведени</w:t>
            </w:r>
            <w:r w:rsidR="004E103E" w:rsidRPr="00A54C4C">
              <w:rPr>
                <w:rFonts w:ascii="Times New Roman" w:hAnsi="Times New Roman"/>
                <w:szCs w:val="24"/>
                <w:lang w:val="ru-RU"/>
              </w:rPr>
              <w:t>и обучения профсоюзного актива</w:t>
            </w:r>
            <w:r w:rsidRPr="00A54C4C">
              <w:rPr>
                <w:rFonts w:ascii="Times New Roman" w:hAnsi="Times New Roman"/>
                <w:szCs w:val="24"/>
                <w:lang w:val="ru-RU"/>
              </w:rPr>
              <w:t xml:space="preserve"> по вопросам</w:t>
            </w:r>
            <w:r w:rsidR="00A54C4C" w:rsidRPr="00A54C4C">
              <w:rPr>
                <w:rFonts w:ascii="Times New Roman" w:hAnsi="Times New Roman"/>
                <w:szCs w:val="24"/>
                <w:lang w:val="ru-RU"/>
              </w:rPr>
              <w:t xml:space="preserve"> соблюдения законодательства в </w:t>
            </w:r>
            <w:r w:rsidRPr="00A54C4C">
              <w:rPr>
                <w:rFonts w:ascii="Times New Roman" w:hAnsi="Times New Roman"/>
                <w:szCs w:val="24"/>
                <w:lang w:val="ru-RU"/>
              </w:rPr>
              <w:t>области охраны труда.</w:t>
            </w:r>
            <w:r w:rsidRPr="00A54C4C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3" w:rsidRPr="00C90D19" w:rsidRDefault="00FF7EF3" w:rsidP="00850E8F">
            <w:pPr>
              <w:pStyle w:val="1"/>
              <w:spacing w:line="228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Ионова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Л.В. постоянно действующая комиссия по охране труда и оздоровлению комитета </w:t>
            </w:r>
          </w:p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ТРОПРЗ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FF7EF3" w:rsidRPr="00C90D19" w:rsidTr="004E16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9.7.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Прин</w:t>
            </w: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има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sq-AL"/>
              </w:rPr>
              <w:t>ть участие в проведении обучения руководителей, работников отделов кадров ЛПУ РТ трудовому законодательству, организуемого Минздравом 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течение</w:t>
            </w:r>
            <w:proofErr w:type="spellEnd"/>
            <w:r w:rsidRPr="00C90D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F3" w:rsidRPr="00C90D19" w:rsidRDefault="00FF7EF3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Ионова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Л.В.</w:t>
            </w:r>
          </w:p>
          <w:p w:rsidR="00FF7EF3" w:rsidRPr="00C90D19" w:rsidRDefault="00FF7EF3" w:rsidP="00850E8F">
            <w:pPr>
              <w:spacing w:line="228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F3" w:rsidRPr="00C90D19" w:rsidRDefault="00FF7EF3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9.8.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Организовать подготовку локальных нормативных актов по вопросам охраны труда в соответствии с требованиями трудового законодательства, нормативных отраслевых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течение</w:t>
            </w:r>
            <w:proofErr w:type="spellEnd"/>
            <w:r w:rsidRPr="00C90D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Ионова</w:t>
            </w:r>
            <w:proofErr w:type="spellEnd"/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Л.В.</w:t>
            </w:r>
          </w:p>
          <w:p w:rsidR="003E4148" w:rsidRPr="00C90D19" w:rsidRDefault="003E4148" w:rsidP="00850E8F">
            <w:pPr>
              <w:spacing w:line="228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60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4E1678" w:rsidRDefault="003E4148" w:rsidP="00850E8F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3E4148" w:rsidRPr="00C90D19" w:rsidRDefault="003E4148" w:rsidP="00850E8F">
            <w:pPr>
              <w:spacing w:line="228" w:lineRule="auto"/>
              <w:jc w:val="center"/>
              <w:rPr>
                <w:b/>
                <w:szCs w:val="24"/>
              </w:rPr>
            </w:pPr>
            <w:r w:rsidRPr="00C90D19">
              <w:rPr>
                <w:b/>
                <w:szCs w:val="24"/>
              </w:rPr>
              <w:t>X. Работа по защите социально-экономических прав работников здравоохранения</w:t>
            </w:r>
          </w:p>
          <w:p w:rsidR="003E4148" w:rsidRPr="00C90D19" w:rsidRDefault="003E4148" w:rsidP="00850E8F">
            <w:pPr>
              <w:spacing w:line="228" w:lineRule="auto"/>
              <w:jc w:val="center"/>
              <w:rPr>
                <w:b/>
                <w:szCs w:val="24"/>
              </w:rPr>
            </w:pPr>
          </w:p>
        </w:tc>
      </w:tr>
      <w:tr w:rsidR="003E4148" w:rsidRPr="00C90D19" w:rsidTr="004E1678">
        <w:trPr>
          <w:trHeight w:val="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54211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pacing w:val="-8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Провести проверку </w:t>
            </w:r>
            <w:r w:rsidRPr="00C54211">
              <w:rPr>
                <w:rFonts w:ascii="Times New Roman" w:hAnsi="Times New Roman"/>
                <w:spacing w:val="-8"/>
                <w:szCs w:val="24"/>
                <w:lang w:val="ru-RU"/>
              </w:rPr>
              <w:t>совместн</w:t>
            </w:r>
            <w:r>
              <w:rPr>
                <w:rFonts w:ascii="Times New Roman" w:hAnsi="Times New Roman"/>
                <w:spacing w:val="-8"/>
                <w:szCs w:val="24"/>
                <w:lang w:val="ru-RU"/>
              </w:rPr>
              <w:t>ой</w:t>
            </w:r>
            <w:r w:rsidRPr="00C54211">
              <w:rPr>
                <w:rFonts w:ascii="Times New Roman" w:hAnsi="Times New Roman"/>
                <w:spacing w:val="-8"/>
                <w:szCs w:val="24"/>
                <w:lang w:val="ru-RU"/>
              </w:rPr>
              <w:t xml:space="preserve"> </w:t>
            </w:r>
            <w:r w:rsidRPr="00C54211">
              <w:rPr>
                <w:rFonts w:ascii="Times New Roman" w:hAnsi="Times New Roman"/>
                <w:spacing w:val="-8"/>
                <w:szCs w:val="24"/>
                <w:lang w:val="sq-AL"/>
              </w:rPr>
              <w:t>работ</w:t>
            </w:r>
            <w:r>
              <w:rPr>
                <w:rFonts w:ascii="Times New Roman" w:hAnsi="Times New Roman"/>
                <w:spacing w:val="-8"/>
                <w:szCs w:val="24"/>
                <w:lang w:val="ru-RU"/>
              </w:rPr>
              <w:t>ы</w:t>
            </w:r>
            <w:r w:rsidRPr="00C54211">
              <w:rPr>
                <w:rFonts w:ascii="Times New Roman" w:hAnsi="Times New Roman"/>
                <w:spacing w:val="-8"/>
                <w:szCs w:val="24"/>
                <w:lang w:val="sq-AL"/>
              </w:rPr>
              <w:t xml:space="preserve"> </w:t>
            </w:r>
            <w:r w:rsidRPr="00C54211">
              <w:rPr>
                <w:rFonts w:ascii="Times New Roman" w:hAnsi="Times New Roman"/>
                <w:spacing w:val="-8"/>
                <w:szCs w:val="24"/>
                <w:lang w:val="ru-RU"/>
              </w:rPr>
              <w:t xml:space="preserve">администрации и </w:t>
            </w:r>
            <w:r w:rsidRPr="00C54211">
              <w:rPr>
                <w:rFonts w:ascii="Times New Roman" w:hAnsi="Times New Roman"/>
                <w:spacing w:val="-8"/>
                <w:szCs w:val="24"/>
                <w:lang w:val="sq-AL"/>
              </w:rPr>
              <w:t xml:space="preserve">выборных профсоюзных органов </w:t>
            </w:r>
            <w:r>
              <w:rPr>
                <w:rFonts w:ascii="Times New Roman" w:hAnsi="Times New Roman"/>
                <w:spacing w:val="-8"/>
                <w:szCs w:val="24"/>
                <w:lang w:val="ru-RU"/>
              </w:rPr>
              <w:t xml:space="preserve">ГАУЗ </w:t>
            </w:r>
            <w:r w:rsidR="00932C2E">
              <w:rPr>
                <w:rFonts w:ascii="Times New Roman" w:hAnsi="Times New Roman"/>
                <w:szCs w:val="24"/>
                <w:lang w:val="ru-RU"/>
              </w:rPr>
              <w:t xml:space="preserve">«Кайбицкая ЦРБ» </w:t>
            </w:r>
            <w:r w:rsidRPr="00C54211">
              <w:rPr>
                <w:rFonts w:ascii="Times New Roman" w:hAnsi="Times New Roman"/>
                <w:spacing w:val="-8"/>
                <w:szCs w:val="24"/>
                <w:lang w:val="sq-AL"/>
              </w:rPr>
              <w:t>п</w:t>
            </w:r>
            <w:r>
              <w:rPr>
                <w:rFonts w:ascii="Times New Roman" w:hAnsi="Times New Roman"/>
                <w:spacing w:val="-8"/>
                <w:szCs w:val="24"/>
                <w:lang w:val="sq-AL"/>
              </w:rPr>
              <w:t>о соблюдению законодательства</w:t>
            </w:r>
            <w:r>
              <w:rPr>
                <w:rFonts w:ascii="Times New Roman" w:hAnsi="Times New Roman"/>
                <w:spacing w:val="-8"/>
                <w:szCs w:val="24"/>
                <w:lang w:val="ru-RU"/>
              </w:rPr>
              <w:t xml:space="preserve"> об </w:t>
            </w:r>
            <w:r w:rsidRPr="00C54211">
              <w:rPr>
                <w:rFonts w:ascii="Times New Roman" w:hAnsi="Times New Roman"/>
                <w:spacing w:val="-8"/>
                <w:szCs w:val="24"/>
                <w:lang w:val="sq-AL"/>
              </w:rPr>
              <w:t xml:space="preserve">оплате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II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Дамоцева Л.Е.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E4148" w:rsidRPr="00DD4FE5" w:rsidRDefault="003E4148" w:rsidP="00850E8F">
            <w:pPr>
              <w:spacing w:line="228" w:lineRule="auto"/>
            </w:pPr>
            <w:r>
              <w:t>Афанасьева А.А.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постоянно действующая комиссия по заработной плате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комитета ТРОПРЗ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10.2.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Оказывать консультативную и методическую помощь в решении вопросов социально-экономической защиты ра</w:t>
            </w:r>
            <w:r w:rsidR="00C903FE">
              <w:rPr>
                <w:rFonts w:ascii="Times New Roman" w:hAnsi="Times New Roman"/>
                <w:szCs w:val="24"/>
                <w:lang w:val="sq-AL"/>
              </w:rPr>
              <w:t>ботников здравоохранения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Дамоцева Л.Е.</w:t>
            </w:r>
          </w:p>
          <w:p w:rsidR="003E4148" w:rsidRPr="00DD4FE5" w:rsidRDefault="003E4148" w:rsidP="00850E8F">
            <w:pPr>
              <w:spacing w:line="228" w:lineRule="auto"/>
              <w:rPr>
                <w:lang w:val="sq-AL"/>
              </w:rPr>
            </w:pPr>
            <w:r w:rsidRPr="00DD4FE5">
              <w:rPr>
                <w:lang w:val="sq-AL"/>
              </w:rPr>
              <w:t>Афанасьева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>1</w:t>
            </w:r>
            <w:r w:rsidRPr="00C90D19">
              <w:rPr>
                <w:szCs w:val="24"/>
              </w:rPr>
              <w:t>0</w:t>
            </w:r>
            <w:r w:rsidRPr="00C90D19">
              <w:rPr>
                <w:szCs w:val="24"/>
                <w:lang w:val="sq-AL"/>
              </w:rPr>
              <w:t>.</w:t>
            </w:r>
            <w:r w:rsidRPr="00C90D19">
              <w:rPr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9F137C" w:rsidRDefault="003E4148" w:rsidP="00850E8F">
            <w:pPr>
              <w:spacing w:line="228" w:lineRule="auto"/>
              <w:jc w:val="both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 xml:space="preserve">Оказывать </w:t>
            </w:r>
            <w:r w:rsidRPr="00C90D19">
              <w:rPr>
                <w:szCs w:val="24"/>
              </w:rPr>
              <w:t>практическую</w:t>
            </w:r>
            <w:r w:rsidRPr="00C90D19">
              <w:rPr>
                <w:szCs w:val="24"/>
                <w:lang w:val="sq-AL"/>
              </w:rPr>
              <w:t xml:space="preserve"> и методическую помощь </w:t>
            </w:r>
            <w:r w:rsidRPr="00C90D19">
              <w:rPr>
                <w:szCs w:val="24"/>
              </w:rPr>
              <w:t xml:space="preserve">первичным и местным профсоюзным организациям, членам профсоюза </w:t>
            </w:r>
            <w:r w:rsidRPr="00C90D19">
              <w:rPr>
                <w:szCs w:val="24"/>
                <w:lang w:val="sq-AL"/>
              </w:rPr>
              <w:t>в решении вопросов социально-экономической защиты ра</w:t>
            </w:r>
            <w:r w:rsidR="00C903FE">
              <w:rPr>
                <w:szCs w:val="24"/>
                <w:lang w:val="sq-AL"/>
              </w:rPr>
              <w:t>ботников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Дамоцева Л.Е.</w:t>
            </w:r>
          </w:p>
          <w:p w:rsidR="003E4148" w:rsidRPr="00DD4FE5" w:rsidRDefault="003E4148" w:rsidP="00850E8F">
            <w:pPr>
              <w:spacing w:line="228" w:lineRule="auto"/>
              <w:rPr>
                <w:lang w:val="sq-AL"/>
              </w:rPr>
            </w:pPr>
            <w:r w:rsidRPr="00DD4FE5">
              <w:rPr>
                <w:lang w:val="sq-AL"/>
              </w:rPr>
              <w:t>Афанасьева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22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lastRenderedPageBreak/>
              <w:t>10.4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both"/>
              <w:rPr>
                <w:szCs w:val="24"/>
              </w:rPr>
            </w:pPr>
            <w:r w:rsidRPr="00C90D19">
              <w:rPr>
                <w:szCs w:val="24"/>
              </w:rPr>
              <w:t>Осуществлять внеплановые проверки соблюде</w:t>
            </w:r>
            <w:r>
              <w:rPr>
                <w:szCs w:val="24"/>
              </w:rPr>
              <w:t xml:space="preserve">ния законодательства по оплате </w:t>
            </w:r>
            <w:r w:rsidRPr="00C90D19">
              <w:rPr>
                <w:szCs w:val="24"/>
              </w:rPr>
              <w:t>труда по письменным обращениям членов Профсоюза.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Дамоцева Л.Е.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E4148" w:rsidRPr="00DD4FE5" w:rsidRDefault="003E4148" w:rsidP="00850E8F">
            <w:pPr>
              <w:spacing w:line="228" w:lineRule="auto"/>
            </w:pPr>
            <w:r w:rsidRPr="00DD4FE5">
              <w:t>Афанасьева А.А.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постоянно действующая комиссия по заработной плате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комитета 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ТРОПРЗ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10.5.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both"/>
              <w:rPr>
                <w:szCs w:val="24"/>
              </w:rPr>
            </w:pPr>
            <w:r w:rsidRPr="00C90D19">
              <w:rPr>
                <w:szCs w:val="24"/>
              </w:rPr>
              <w:t>Принимать участие в проведении обучения руководителей, работников отделов кадров ЛПУ РТ по трудовому законодательству, организуемого Минздравом 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Дамоцева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анализ, рецензирование проектов коллективных договоров лечебно-профилактических учреждений отрасли.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Pr="00DD4FE5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Дамоцева Л.Е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3E4148" w:rsidRDefault="003E4148" w:rsidP="00850E8F">
            <w:pPr>
              <w:spacing w:line="228" w:lineRule="auto"/>
              <w:rPr>
                <w:lang w:val="sq-AL"/>
              </w:rPr>
            </w:pPr>
            <w:r w:rsidRPr="00DD4FE5">
              <w:rPr>
                <w:lang w:val="sq-AL"/>
              </w:rPr>
              <w:t>Афанасьева А.А.</w:t>
            </w:r>
          </w:p>
          <w:p w:rsidR="0036792C" w:rsidRDefault="0036792C" w:rsidP="00850E8F">
            <w:pPr>
              <w:spacing w:line="228" w:lineRule="auto"/>
            </w:pPr>
            <w:r>
              <w:t>Верхов О.А.</w:t>
            </w:r>
          </w:p>
          <w:p w:rsidR="0036792C" w:rsidRPr="0036792C" w:rsidRDefault="0036792C" w:rsidP="00850E8F">
            <w:pPr>
              <w:spacing w:line="228" w:lineRule="auto"/>
            </w:pPr>
            <w:proofErr w:type="spellStart"/>
            <w:r>
              <w:t>Ионова</w:t>
            </w:r>
            <w:proofErr w:type="spellEnd"/>
            <w: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10.7</w:t>
            </w:r>
            <w:r w:rsidRPr="00C90D19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Подготовить методические пособия по развитию социального партнерства, по трудовому законодательству.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Дамоцева Л.Е.</w:t>
            </w:r>
          </w:p>
          <w:p w:rsidR="003E4148" w:rsidRPr="00DD4FE5" w:rsidRDefault="003E4148" w:rsidP="00850E8F">
            <w:pPr>
              <w:spacing w:line="228" w:lineRule="auto"/>
              <w:rPr>
                <w:lang w:val="sq-AL"/>
              </w:rPr>
            </w:pPr>
            <w:r w:rsidRPr="00DD4FE5">
              <w:rPr>
                <w:lang w:val="sq-AL"/>
              </w:rPr>
              <w:t>Афанасьева А.А.</w:t>
            </w:r>
          </w:p>
          <w:p w:rsidR="003E4148" w:rsidRPr="00C90D19" w:rsidRDefault="003E4148" w:rsidP="00850E8F">
            <w:pPr>
              <w:spacing w:line="228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Default="003E4148" w:rsidP="00850E8F">
            <w:pPr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Организовать и провести отраслевой этап конкурса ФПРТ «Лучший коллективный договор»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Дамоцева Л.Е.</w:t>
            </w:r>
          </w:p>
          <w:p w:rsidR="003E4148" w:rsidRPr="00DD4FE5" w:rsidRDefault="003E4148" w:rsidP="00850E8F">
            <w:pPr>
              <w:spacing w:line="228" w:lineRule="auto"/>
              <w:rPr>
                <w:lang w:val="sq-AL"/>
              </w:rPr>
            </w:pPr>
            <w:r w:rsidRPr="00DD4FE5">
              <w:rPr>
                <w:lang w:val="sq-AL"/>
              </w:rPr>
              <w:t>Афанасьева А.А.</w:t>
            </w:r>
          </w:p>
          <w:p w:rsidR="003E4148" w:rsidRPr="00C90D19" w:rsidRDefault="003E4148" w:rsidP="00850E8F">
            <w:pPr>
              <w:spacing w:line="228" w:lineRule="auto"/>
              <w:rPr>
                <w:szCs w:val="24"/>
              </w:rPr>
            </w:pPr>
            <w:r w:rsidRPr="00C90D19">
              <w:rPr>
                <w:szCs w:val="24"/>
              </w:rPr>
              <w:t>Верхов О.А.</w:t>
            </w:r>
          </w:p>
          <w:p w:rsidR="003E4148" w:rsidRDefault="003E4148" w:rsidP="00850E8F">
            <w:pPr>
              <w:spacing w:line="228" w:lineRule="auto"/>
              <w:rPr>
                <w:szCs w:val="24"/>
              </w:rPr>
            </w:pPr>
            <w:proofErr w:type="spellStart"/>
            <w:r w:rsidRPr="00C90D19">
              <w:rPr>
                <w:szCs w:val="24"/>
              </w:rPr>
              <w:t>Ионова</w:t>
            </w:r>
            <w:proofErr w:type="spellEnd"/>
            <w:r w:rsidRPr="00C90D19">
              <w:rPr>
                <w:szCs w:val="24"/>
              </w:rPr>
              <w:t xml:space="preserve"> Л.В.</w:t>
            </w:r>
          </w:p>
          <w:p w:rsidR="00FF0C7C" w:rsidRDefault="00FF0C7C" w:rsidP="00850E8F">
            <w:pPr>
              <w:spacing w:line="228" w:lineRule="auto"/>
              <w:rPr>
                <w:szCs w:val="24"/>
              </w:rPr>
            </w:pPr>
          </w:p>
          <w:p w:rsidR="00FF0C7C" w:rsidRPr="00C90D19" w:rsidRDefault="00FF0C7C" w:rsidP="00850E8F">
            <w:pPr>
              <w:spacing w:line="228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52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4E1678" w:rsidRDefault="003E4148" w:rsidP="00850E8F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3E4148" w:rsidRPr="00C90D19" w:rsidRDefault="003E4148" w:rsidP="00850E8F">
            <w:pPr>
              <w:spacing w:line="228" w:lineRule="auto"/>
              <w:jc w:val="center"/>
              <w:rPr>
                <w:b/>
                <w:szCs w:val="24"/>
              </w:rPr>
            </w:pPr>
            <w:r w:rsidRPr="00C90D19">
              <w:rPr>
                <w:b/>
                <w:szCs w:val="24"/>
                <w:lang w:val="sq-AL"/>
              </w:rPr>
              <w:t>ХI</w:t>
            </w:r>
            <w:r w:rsidRPr="00C90D19">
              <w:rPr>
                <w:b/>
                <w:szCs w:val="24"/>
              </w:rPr>
              <w:t>.</w:t>
            </w:r>
            <w:r w:rsidRPr="00C90D19">
              <w:rPr>
                <w:b/>
                <w:szCs w:val="24"/>
                <w:lang w:val="sq-AL"/>
              </w:rPr>
              <w:t xml:space="preserve"> Вопросы организационной работы</w:t>
            </w:r>
          </w:p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C0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Провести проверку состояния организационной работы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оказать практическую помощь в работе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первичн</w:t>
            </w:r>
            <w:r w:rsidR="00B206C0">
              <w:rPr>
                <w:rFonts w:ascii="Times New Roman" w:hAnsi="Times New Roman"/>
                <w:szCs w:val="24"/>
                <w:lang w:val="ru-RU"/>
              </w:rPr>
              <w:t>ой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организаци</w:t>
            </w:r>
            <w:r w:rsidR="00B206C0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Профсоюза </w:t>
            </w:r>
          </w:p>
          <w:p w:rsidR="003E4148" w:rsidRPr="00C90D19" w:rsidRDefault="00C903FE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ГАУЗ</w:t>
            </w:r>
            <w:r w:rsidR="003E414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932C2E">
              <w:rPr>
                <w:rFonts w:ascii="Times New Roman" w:hAnsi="Times New Roman"/>
                <w:szCs w:val="24"/>
                <w:lang w:val="ru-RU"/>
              </w:rPr>
              <w:t>«Кайбицкая ЦРБ».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bidi="he-IL"/>
              </w:rPr>
              <w:t xml:space="preserve">II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Гатауллина Л.Г</w:t>
            </w:r>
          </w:p>
          <w:p w:rsidR="003E4148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Андреева Э.М.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Савинова Л.Г.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постоянно действующая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комиссия по организационно-массовой работе комитета ТРОПРЗ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11.2.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Оказ</w:t>
            </w: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ыв</w:t>
            </w:r>
            <w:proofErr w:type="spellEnd"/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ать практическую помощь по организационной работе и мотивации профсоюзного членства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первичным и местным 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>организациям Профсоюза.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Гатауллина Л.Г</w:t>
            </w:r>
          </w:p>
          <w:p w:rsidR="003E4148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Андреева Э.М.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Савинова Л.Г.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постоянно действующая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комиссия по 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организационно-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массовой работе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комитета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ТРОПРЗ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11.3</w:t>
            </w:r>
            <w:r w:rsidRPr="00C90D19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Оказ</w:t>
            </w:r>
            <w:proofErr w:type="spellStart"/>
            <w:r w:rsidRPr="00C90D19">
              <w:rPr>
                <w:rFonts w:ascii="Times New Roman" w:hAnsi="Times New Roman"/>
                <w:szCs w:val="24"/>
                <w:lang w:val="ru-RU"/>
              </w:rPr>
              <w:t>ыв</w:t>
            </w:r>
            <w:proofErr w:type="spellEnd"/>
            <w:r w:rsidRPr="00C90D19">
              <w:rPr>
                <w:rFonts w:ascii="Times New Roman" w:hAnsi="Times New Roman"/>
                <w:szCs w:val="24"/>
                <w:lang w:val="sq-AL"/>
              </w:rPr>
              <w:t>ать помощь в подготовке заседани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>й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постоянно действующих </w:t>
            </w: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комиссий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комитета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ТРОПРЗ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Гатауллина Л.Г</w:t>
            </w:r>
          </w:p>
          <w:p w:rsidR="003E4148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Андреева Э.М.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Председатели 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постоянно действующих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11.4</w:t>
            </w:r>
            <w:r w:rsidRPr="00C90D19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Продолжить взаимодействие со СМИ в целях широкого разъяснения в коллективах цел</w:t>
            </w:r>
            <w:r>
              <w:rPr>
                <w:rFonts w:ascii="Times New Roman" w:hAnsi="Times New Roman"/>
                <w:szCs w:val="24"/>
                <w:lang w:val="sq-AL"/>
              </w:rPr>
              <w:t>ей, задач и действий Профсоюза.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 xml:space="preserve">В течение </w:t>
            </w:r>
            <w:proofErr w:type="spellStart"/>
            <w:r w:rsidRPr="00C90D19">
              <w:rPr>
                <w:rFonts w:ascii="Times New Roman" w:hAnsi="Times New Roman"/>
                <w:szCs w:val="24"/>
              </w:rPr>
              <w:t>полугодия</w:t>
            </w:r>
            <w:proofErr w:type="spellEnd"/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Хуснутдинова Г.Р.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C90D19">
              <w:rPr>
                <w:rFonts w:ascii="Times New Roman" w:hAnsi="Times New Roman"/>
                <w:szCs w:val="24"/>
                <w:lang w:val="sq-AL"/>
              </w:rPr>
              <w:t>Гатауллина Л.Г.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Руководители отделов аппарата</w:t>
            </w:r>
            <w:r w:rsidR="00B206C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комитета 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ТРОПРЗ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52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4E1678" w:rsidRDefault="003E4148" w:rsidP="00850E8F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3E4148" w:rsidRPr="00C90D19" w:rsidRDefault="003E4148" w:rsidP="00850E8F">
            <w:pPr>
              <w:spacing w:line="228" w:lineRule="auto"/>
              <w:jc w:val="center"/>
              <w:rPr>
                <w:b/>
                <w:szCs w:val="24"/>
              </w:rPr>
            </w:pPr>
            <w:r w:rsidRPr="00C90D19">
              <w:rPr>
                <w:b/>
                <w:szCs w:val="24"/>
                <w:lang w:val="sq-AL"/>
              </w:rPr>
              <w:t>ХI</w:t>
            </w:r>
            <w:r w:rsidRPr="00C90D19">
              <w:rPr>
                <w:b/>
                <w:szCs w:val="24"/>
              </w:rPr>
              <w:t>.</w:t>
            </w:r>
            <w:r w:rsidRPr="00C90D19">
              <w:rPr>
                <w:b/>
                <w:szCs w:val="24"/>
                <w:lang w:val="sq-AL"/>
              </w:rPr>
              <w:t xml:space="preserve"> Вопросы </w:t>
            </w:r>
            <w:r w:rsidRPr="00C90D19">
              <w:rPr>
                <w:b/>
                <w:szCs w:val="24"/>
              </w:rPr>
              <w:t>молодежной политики</w:t>
            </w:r>
          </w:p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both"/>
              <w:rPr>
                <w:szCs w:val="24"/>
              </w:rPr>
            </w:pPr>
            <w:r w:rsidRPr="00C90D19">
              <w:rPr>
                <w:szCs w:val="24"/>
              </w:rPr>
              <w:t xml:space="preserve">Оказание практической, организационной и методической помощи в создании и дальнейшем развитии молодежных структур (молодежный совет, комиссия по работе с молодежью) </w:t>
            </w:r>
            <w:r>
              <w:rPr>
                <w:szCs w:val="24"/>
              </w:rPr>
              <w:t>первичных и местных организаций</w:t>
            </w:r>
            <w:r w:rsidRPr="00C90D19">
              <w:rPr>
                <w:szCs w:val="24"/>
              </w:rPr>
              <w:t xml:space="preserve"> Профсоюза.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Default="003E4148" w:rsidP="00850E8F">
            <w:pPr>
              <w:spacing w:line="228" w:lineRule="auto"/>
              <w:rPr>
                <w:szCs w:val="24"/>
                <w:lang w:val="sq-AL"/>
              </w:rPr>
            </w:pPr>
            <w:r w:rsidRPr="00C90D19">
              <w:rPr>
                <w:szCs w:val="24"/>
                <w:lang w:val="sq-AL"/>
              </w:rPr>
              <w:t>Гатауллина Л.Г.</w:t>
            </w:r>
          </w:p>
          <w:p w:rsidR="003E4148" w:rsidRPr="009B3670" w:rsidRDefault="003E4148" w:rsidP="00850E8F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Андреева Э.М.</w:t>
            </w:r>
          </w:p>
          <w:p w:rsidR="003E4148" w:rsidRPr="00C90D19" w:rsidRDefault="003E4148" w:rsidP="00850E8F">
            <w:pPr>
              <w:spacing w:line="228" w:lineRule="auto"/>
              <w:rPr>
                <w:szCs w:val="24"/>
              </w:rPr>
            </w:pPr>
            <w:r w:rsidRPr="00C90D19">
              <w:rPr>
                <w:szCs w:val="24"/>
              </w:rPr>
              <w:t>Савинова Л.Г.</w:t>
            </w:r>
          </w:p>
          <w:p w:rsidR="003E4148" w:rsidRPr="00C90D19" w:rsidRDefault="003E4148" w:rsidP="00850E8F">
            <w:pPr>
              <w:spacing w:line="228" w:lineRule="auto"/>
              <w:rPr>
                <w:szCs w:val="24"/>
              </w:rPr>
            </w:pPr>
            <w:r w:rsidRPr="00C90D19">
              <w:rPr>
                <w:szCs w:val="24"/>
              </w:rPr>
              <w:t>Молодежный Совет ТРОПРЗ РФ</w:t>
            </w:r>
          </w:p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12.2.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both"/>
              <w:rPr>
                <w:szCs w:val="24"/>
              </w:rPr>
            </w:pPr>
            <w:r w:rsidRPr="00C90D19">
              <w:rPr>
                <w:szCs w:val="24"/>
              </w:rPr>
              <w:t>Подготовка материалов на назначение стипендии ЦК Профсоюза и комитета ТРОПРЗ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>ӀӀ</w:t>
            </w:r>
            <w:r w:rsidRPr="00C90D19">
              <w:rPr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Pr="00C90D19" w:rsidRDefault="003E4148" w:rsidP="00850E8F">
            <w:pPr>
              <w:spacing w:line="228" w:lineRule="auto"/>
              <w:rPr>
                <w:szCs w:val="24"/>
              </w:rPr>
            </w:pPr>
            <w:r w:rsidRPr="00C90D19">
              <w:rPr>
                <w:szCs w:val="24"/>
              </w:rPr>
              <w:t>Дорохина Э.Р.</w:t>
            </w:r>
          </w:p>
          <w:p w:rsidR="003E4148" w:rsidRPr="00C90D19" w:rsidRDefault="003E4148" w:rsidP="00850E8F">
            <w:pPr>
              <w:spacing w:line="228" w:lineRule="auto"/>
              <w:rPr>
                <w:szCs w:val="24"/>
              </w:rPr>
            </w:pPr>
            <w:r w:rsidRPr="00C90D19">
              <w:rPr>
                <w:szCs w:val="24"/>
              </w:rPr>
              <w:t>Савинова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  <w:tr w:rsidR="003E4148" w:rsidRPr="00C90D19" w:rsidTr="004E1678">
        <w:trPr>
          <w:trHeight w:val="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center"/>
              <w:rPr>
                <w:szCs w:val="24"/>
              </w:rPr>
            </w:pPr>
            <w:r w:rsidRPr="00C90D19">
              <w:rPr>
                <w:szCs w:val="24"/>
              </w:rPr>
              <w:t>12.3.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jc w:val="both"/>
              <w:rPr>
                <w:szCs w:val="24"/>
              </w:rPr>
            </w:pPr>
            <w:r w:rsidRPr="00C90D19">
              <w:rPr>
                <w:szCs w:val="24"/>
              </w:rPr>
              <w:t>В целях пропаганды профсоюзного движения, активизации деятельности профсоюзных организаций по увеличению профсоюзного членства среди рабо</w:t>
            </w:r>
            <w:r w:rsidR="00235D53">
              <w:rPr>
                <w:szCs w:val="24"/>
              </w:rPr>
              <w:t>тающей и учащейся молодежи организова</w:t>
            </w:r>
            <w:r w:rsidRPr="00C90D19">
              <w:rPr>
                <w:szCs w:val="24"/>
              </w:rPr>
              <w:t xml:space="preserve">ть участие </w:t>
            </w:r>
            <w:r w:rsidR="00235D53">
              <w:rPr>
                <w:szCs w:val="24"/>
              </w:rPr>
              <w:t>первичных профсоюзных организаций</w:t>
            </w:r>
            <w:r w:rsidR="00235D53" w:rsidRPr="00C90D19">
              <w:rPr>
                <w:szCs w:val="24"/>
              </w:rPr>
              <w:t xml:space="preserve"> </w:t>
            </w:r>
            <w:r w:rsidRPr="00C90D19">
              <w:rPr>
                <w:szCs w:val="24"/>
              </w:rPr>
              <w:t>в конкурсах</w:t>
            </w:r>
            <w:r>
              <w:rPr>
                <w:szCs w:val="24"/>
              </w:rPr>
              <w:t>.</w:t>
            </w:r>
          </w:p>
          <w:p w:rsidR="003E4148" w:rsidRPr="00C90D19" w:rsidRDefault="003E4148" w:rsidP="00850E8F">
            <w:pPr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</w:rPr>
            </w:pPr>
            <w:r w:rsidRPr="00C90D19">
              <w:rPr>
                <w:szCs w:val="24"/>
                <w:lang w:val="sq-AL"/>
              </w:rPr>
              <w:t xml:space="preserve">В течение </w:t>
            </w:r>
            <w:r w:rsidRPr="00C90D19">
              <w:rPr>
                <w:szCs w:val="24"/>
              </w:rPr>
              <w:t>полугодия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48" w:rsidRPr="00C90D19" w:rsidRDefault="003E4148" w:rsidP="00850E8F">
            <w:pPr>
              <w:spacing w:line="228" w:lineRule="auto"/>
              <w:rPr>
                <w:szCs w:val="24"/>
              </w:rPr>
            </w:pPr>
            <w:r w:rsidRPr="00C90D19">
              <w:rPr>
                <w:szCs w:val="24"/>
              </w:rPr>
              <w:t>Савинова Л.Г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 xml:space="preserve">постоянно действующая комиссия по 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организационно-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массовой работе</w:t>
            </w:r>
          </w:p>
          <w:p w:rsidR="003E4148" w:rsidRPr="00C90D19" w:rsidRDefault="003E4148" w:rsidP="00850E8F">
            <w:pPr>
              <w:pStyle w:val="1"/>
              <w:spacing w:line="228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90D19">
              <w:rPr>
                <w:rFonts w:ascii="Times New Roman" w:hAnsi="Times New Roman"/>
                <w:szCs w:val="24"/>
                <w:lang w:val="ru-RU"/>
              </w:rPr>
              <w:t>комитета</w:t>
            </w:r>
          </w:p>
          <w:p w:rsidR="003E4148" w:rsidRPr="00C90D19" w:rsidRDefault="003E4148" w:rsidP="00850E8F">
            <w:pPr>
              <w:spacing w:line="228" w:lineRule="auto"/>
              <w:rPr>
                <w:szCs w:val="24"/>
              </w:rPr>
            </w:pPr>
            <w:r w:rsidRPr="00C90D19">
              <w:rPr>
                <w:szCs w:val="24"/>
              </w:rPr>
              <w:t>ТРОПРЗ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48" w:rsidRPr="00C90D19" w:rsidRDefault="003E4148" w:rsidP="00850E8F">
            <w:pPr>
              <w:spacing w:line="228" w:lineRule="auto"/>
              <w:rPr>
                <w:szCs w:val="24"/>
                <w:lang w:val="sq-AL"/>
              </w:rPr>
            </w:pPr>
          </w:p>
        </w:tc>
      </w:tr>
    </w:tbl>
    <w:p w:rsidR="002F0501" w:rsidRPr="00C90D19" w:rsidRDefault="002F0501" w:rsidP="00850E8F">
      <w:pPr>
        <w:spacing w:line="228" w:lineRule="auto"/>
        <w:rPr>
          <w:szCs w:val="24"/>
        </w:rPr>
      </w:pPr>
    </w:p>
    <w:sectPr w:rsidR="002F0501" w:rsidRPr="00C90D19" w:rsidSect="008E25E9">
      <w:type w:val="continuous"/>
      <w:pgSz w:w="11907" w:h="16839" w:code="9"/>
      <w:pgMar w:top="680" w:right="567" w:bottom="68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veta-ta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94FB0"/>
    <w:multiLevelType w:val="hybridMultilevel"/>
    <w:tmpl w:val="1FD0AE4E"/>
    <w:lvl w:ilvl="0" w:tplc="7C485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43B93"/>
    <w:multiLevelType w:val="hybridMultilevel"/>
    <w:tmpl w:val="4ACE3D04"/>
    <w:lvl w:ilvl="0" w:tplc="1DCEE92E">
      <w:numFmt w:val="bullet"/>
      <w:lvlText w:val="-"/>
      <w:lvlJc w:val="left"/>
      <w:pPr>
        <w:tabs>
          <w:tab w:val="num" w:pos="357"/>
        </w:tabs>
        <w:ind w:left="357" w:hanging="35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8067C"/>
    <w:multiLevelType w:val="hybridMultilevel"/>
    <w:tmpl w:val="F74C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011BD"/>
    <w:multiLevelType w:val="hybridMultilevel"/>
    <w:tmpl w:val="7132071C"/>
    <w:lvl w:ilvl="0" w:tplc="CEF66D4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18631B"/>
    <w:multiLevelType w:val="hybridMultilevel"/>
    <w:tmpl w:val="BA2CD9F6"/>
    <w:lvl w:ilvl="0" w:tplc="CEF66D4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66684"/>
    <w:multiLevelType w:val="hybridMultilevel"/>
    <w:tmpl w:val="37F8A44E"/>
    <w:lvl w:ilvl="0" w:tplc="B8901A94">
      <w:numFmt w:val="bullet"/>
      <w:lvlText w:val="-"/>
      <w:lvlJc w:val="left"/>
      <w:pPr>
        <w:tabs>
          <w:tab w:val="num" w:pos="1083"/>
        </w:tabs>
        <w:ind w:left="108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01"/>
    <w:rsid w:val="0001334D"/>
    <w:rsid w:val="000173E9"/>
    <w:rsid w:val="000178FB"/>
    <w:rsid w:val="00030361"/>
    <w:rsid w:val="0003341A"/>
    <w:rsid w:val="00062104"/>
    <w:rsid w:val="00085C83"/>
    <w:rsid w:val="00095750"/>
    <w:rsid w:val="000A1C97"/>
    <w:rsid w:val="000A387C"/>
    <w:rsid w:val="000B1B75"/>
    <w:rsid w:val="000B53E4"/>
    <w:rsid w:val="000C73C4"/>
    <w:rsid w:val="000E23CF"/>
    <w:rsid w:val="000E57BE"/>
    <w:rsid w:val="000E583A"/>
    <w:rsid w:val="000E75DC"/>
    <w:rsid w:val="000F1A85"/>
    <w:rsid w:val="001005B9"/>
    <w:rsid w:val="001021B0"/>
    <w:rsid w:val="00103B1B"/>
    <w:rsid w:val="00106687"/>
    <w:rsid w:val="00125361"/>
    <w:rsid w:val="00147FC3"/>
    <w:rsid w:val="001509A9"/>
    <w:rsid w:val="00154E56"/>
    <w:rsid w:val="00156A90"/>
    <w:rsid w:val="001740E6"/>
    <w:rsid w:val="00182DF5"/>
    <w:rsid w:val="0018720C"/>
    <w:rsid w:val="001879F7"/>
    <w:rsid w:val="00190E05"/>
    <w:rsid w:val="001A0071"/>
    <w:rsid w:val="001A05CE"/>
    <w:rsid w:val="001A43DB"/>
    <w:rsid w:val="001A4B82"/>
    <w:rsid w:val="001A67E9"/>
    <w:rsid w:val="001C08FC"/>
    <w:rsid w:val="001F0C56"/>
    <w:rsid w:val="00203B9D"/>
    <w:rsid w:val="00204093"/>
    <w:rsid w:val="00235D53"/>
    <w:rsid w:val="00242251"/>
    <w:rsid w:val="00253F0C"/>
    <w:rsid w:val="002664E5"/>
    <w:rsid w:val="002A2A84"/>
    <w:rsid w:val="002B1164"/>
    <w:rsid w:val="002E2691"/>
    <w:rsid w:val="002F0501"/>
    <w:rsid w:val="00300423"/>
    <w:rsid w:val="00327A4D"/>
    <w:rsid w:val="00343AA6"/>
    <w:rsid w:val="00344C92"/>
    <w:rsid w:val="0036785B"/>
    <w:rsid w:val="0036792C"/>
    <w:rsid w:val="0038286D"/>
    <w:rsid w:val="003C7274"/>
    <w:rsid w:val="003D4AA2"/>
    <w:rsid w:val="003D4C77"/>
    <w:rsid w:val="003E2E34"/>
    <w:rsid w:val="003E4148"/>
    <w:rsid w:val="003E5ABC"/>
    <w:rsid w:val="003E6BBD"/>
    <w:rsid w:val="003F0C0D"/>
    <w:rsid w:val="00415ACA"/>
    <w:rsid w:val="0048047D"/>
    <w:rsid w:val="004B5D0C"/>
    <w:rsid w:val="004C3466"/>
    <w:rsid w:val="004D785B"/>
    <w:rsid w:val="004E103E"/>
    <w:rsid w:val="004E1678"/>
    <w:rsid w:val="004E1A70"/>
    <w:rsid w:val="004E33F9"/>
    <w:rsid w:val="004F1CA0"/>
    <w:rsid w:val="00511070"/>
    <w:rsid w:val="00523427"/>
    <w:rsid w:val="005370FE"/>
    <w:rsid w:val="005543BA"/>
    <w:rsid w:val="005A6446"/>
    <w:rsid w:val="005B4050"/>
    <w:rsid w:val="005B5DC4"/>
    <w:rsid w:val="005D4ACD"/>
    <w:rsid w:val="005D4F87"/>
    <w:rsid w:val="005E00AB"/>
    <w:rsid w:val="005E3BEA"/>
    <w:rsid w:val="005E4B36"/>
    <w:rsid w:val="005F28D3"/>
    <w:rsid w:val="005F2BE8"/>
    <w:rsid w:val="005F646D"/>
    <w:rsid w:val="0060678D"/>
    <w:rsid w:val="00622F29"/>
    <w:rsid w:val="006309AC"/>
    <w:rsid w:val="00631DF5"/>
    <w:rsid w:val="00637C11"/>
    <w:rsid w:val="0064187A"/>
    <w:rsid w:val="00667049"/>
    <w:rsid w:val="0068427D"/>
    <w:rsid w:val="006A25DF"/>
    <w:rsid w:val="006A2986"/>
    <w:rsid w:val="006A4941"/>
    <w:rsid w:val="006A7B60"/>
    <w:rsid w:val="006B1E46"/>
    <w:rsid w:val="006D0E9F"/>
    <w:rsid w:val="006D4A39"/>
    <w:rsid w:val="006F63AE"/>
    <w:rsid w:val="00742D79"/>
    <w:rsid w:val="007659B0"/>
    <w:rsid w:val="007864DC"/>
    <w:rsid w:val="0079625F"/>
    <w:rsid w:val="007A4C0E"/>
    <w:rsid w:val="007B58F3"/>
    <w:rsid w:val="007D2F99"/>
    <w:rsid w:val="007E2D60"/>
    <w:rsid w:val="00820921"/>
    <w:rsid w:val="00821D55"/>
    <w:rsid w:val="00837480"/>
    <w:rsid w:val="00844DA7"/>
    <w:rsid w:val="00850E8F"/>
    <w:rsid w:val="008566AB"/>
    <w:rsid w:val="00856C5B"/>
    <w:rsid w:val="0085706D"/>
    <w:rsid w:val="008577E4"/>
    <w:rsid w:val="008745ED"/>
    <w:rsid w:val="00891225"/>
    <w:rsid w:val="008958D8"/>
    <w:rsid w:val="008A4630"/>
    <w:rsid w:val="008A7983"/>
    <w:rsid w:val="008B13A5"/>
    <w:rsid w:val="008B5067"/>
    <w:rsid w:val="008D46EB"/>
    <w:rsid w:val="008E25E9"/>
    <w:rsid w:val="009200CE"/>
    <w:rsid w:val="00932C2E"/>
    <w:rsid w:val="009517B6"/>
    <w:rsid w:val="00961664"/>
    <w:rsid w:val="0096448A"/>
    <w:rsid w:val="00972CD7"/>
    <w:rsid w:val="00973918"/>
    <w:rsid w:val="00981AF5"/>
    <w:rsid w:val="009B2F08"/>
    <w:rsid w:val="009B3670"/>
    <w:rsid w:val="009D4311"/>
    <w:rsid w:val="009E7BA9"/>
    <w:rsid w:val="009E7C68"/>
    <w:rsid w:val="009F137C"/>
    <w:rsid w:val="00A05E47"/>
    <w:rsid w:val="00A367F2"/>
    <w:rsid w:val="00A438B1"/>
    <w:rsid w:val="00A54C4C"/>
    <w:rsid w:val="00A60822"/>
    <w:rsid w:val="00A8161D"/>
    <w:rsid w:val="00A9108D"/>
    <w:rsid w:val="00A91639"/>
    <w:rsid w:val="00A92002"/>
    <w:rsid w:val="00AA63D0"/>
    <w:rsid w:val="00AB6063"/>
    <w:rsid w:val="00AB67B0"/>
    <w:rsid w:val="00AC1546"/>
    <w:rsid w:val="00AD7EC5"/>
    <w:rsid w:val="00AE7556"/>
    <w:rsid w:val="00B073D9"/>
    <w:rsid w:val="00B206C0"/>
    <w:rsid w:val="00B43193"/>
    <w:rsid w:val="00B479E1"/>
    <w:rsid w:val="00B51C8F"/>
    <w:rsid w:val="00B5324B"/>
    <w:rsid w:val="00B60CBE"/>
    <w:rsid w:val="00B6242A"/>
    <w:rsid w:val="00B768D3"/>
    <w:rsid w:val="00BA035B"/>
    <w:rsid w:val="00BA5A59"/>
    <w:rsid w:val="00BC0385"/>
    <w:rsid w:val="00BD13F5"/>
    <w:rsid w:val="00BE01B6"/>
    <w:rsid w:val="00BF2F56"/>
    <w:rsid w:val="00BF30BF"/>
    <w:rsid w:val="00BF4EE3"/>
    <w:rsid w:val="00C00CDE"/>
    <w:rsid w:val="00C31590"/>
    <w:rsid w:val="00C42B6F"/>
    <w:rsid w:val="00C52943"/>
    <w:rsid w:val="00C54211"/>
    <w:rsid w:val="00C618DC"/>
    <w:rsid w:val="00C70050"/>
    <w:rsid w:val="00C73D31"/>
    <w:rsid w:val="00C903FE"/>
    <w:rsid w:val="00CB257D"/>
    <w:rsid w:val="00CD3BCF"/>
    <w:rsid w:val="00D104F6"/>
    <w:rsid w:val="00D32480"/>
    <w:rsid w:val="00D44CB2"/>
    <w:rsid w:val="00D57FE8"/>
    <w:rsid w:val="00DA7A76"/>
    <w:rsid w:val="00DD4FE5"/>
    <w:rsid w:val="00DE59D5"/>
    <w:rsid w:val="00DE789D"/>
    <w:rsid w:val="00DE7F85"/>
    <w:rsid w:val="00E019E4"/>
    <w:rsid w:val="00E0472E"/>
    <w:rsid w:val="00E103E0"/>
    <w:rsid w:val="00E31772"/>
    <w:rsid w:val="00E473FB"/>
    <w:rsid w:val="00E64761"/>
    <w:rsid w:val="00E64B69"/>
    <w:rsid w:val="00E76242"/>
    <w:rsid w:val="00E81ACE"/>
    <w:rsid w:val="00E93E56"/>
    <w:rsid w:val="00EB0F65"/>
    <w:rsid w:val="00EB3B02"/>
    <w:rsid w:val="00EB5084"/>
    <w:rsid w:val="00EC0A69"/>
    <w:rsid w:val="00EC1A49"/>
    <w:rsid w:val="00ED270A"/>
    <w:rsid w:val="00EE1F2A"/>
    <w:rsid w:val="00F42135"/>
    <w:rsid w:val="00F451C6"/>
    <w:rsid w:val="00F659B2"/>
    <w:rsid w:val="00F77545"/>
    <w:rsid w:val="00F86542"/>
    <w:rsid w:val="00F86AD1"/>
    <w:rsid w:val="00FA135A"/>
    <w:rsid w:val="00FB74EF"/>
    <w:rsid w:val="00FF0C7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349C-746B-4839-B0DD-D1A24EB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01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F0501"/>
    <w:pPr>
      <w:keepNext/>
      <w:jc w:val="center"/>
      <w:outlineLvl w:val="0"/>
    </w:pPr>
    <w:rPr>
      <w:rFonts w:ascii="Cveta-tat" w:hAnsi="Cveta-tat"/>
      <w:lang w:val="en-US"/>
    </w:rPr>
  </w:style>
  <w:style w:type="paragraph" w:styleId="2">
    <w:name w:val="heading 2"/>
    <w:basedOn w:val="a"/>
    <w:next w:val="a"/>
    <w:link w:val="20"/>
    <w:qFormat/>
    <w:rsid w:val="002F0501"/>
    <w:pPr>
      <w:keepNext/>
      <w:outlineLvl w:val="1"/>
    </w:pPr>
    <w:rPr>
      <w:rFonts w:ascii="Cveta-tat" w:hAnsi="Cveta-ta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501"/>
    <w:rPr>
      <w:rFonts w:ascii="Cveta-tat" w:eastAsia="Times New Roman" w:hAnsi="Cveta-tat" w:cs="Times New Roman"/>
      <w:sz w:val="24"/>
      <w:szCs w:val="20"/>
      <w:lang w:val="en-US" w:eastAsia="ru-RU"/>
    </w:rPr>
  </w:style>
  <w:style w:type="character" w:customStyle="1" w:styleId="20">
    <w:name w:val="Заголовок 2 Знак"/>
    <w:link w:val="2"/>
    <w:rsid w:val="002F0501"/>
    <w:rPr>
      <w:rFonts w:ascii="Cveta-tat" w:eastAsia="Times New Roman" w:hAnsi="Cveta-tat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2F0501"/>
    <w:pPr>
      <w:spacing w:after="120"/>
    </w:pPr>
  </w:style>
  <w:style w:type="character" w:customStyle="1" w:styleId="a4">
    <w:name w:val="Основной текст Знак"/>
    <w:link w:val="a3"/>
    <w:uiPriority w:val="99"/>
    <w:rsid w:val="002F0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2F05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F0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F05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F05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242251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7">
    <w:name w:val="Font Style17"/>
    <w:rsid w:val="00242251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uiPriority w:val="99"/>
    <w:unhideWhenUsed/>
    <w:rsid w:val="0068427D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CB257D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link w:val="21"/>
    <w:uiPriority w:val="99"/>
    <w:rsid w:val="00CB257D"/>
    <w:rPr>
      <w:rFonts w:ascii="Times New Roman" w:eastAsia="Times New Roman" w:hAnsi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6B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6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r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4BCF-F5F6-4841-B23B-5AAF78DA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19081</CharactersWithSpaces>
  <SharedDoc>false</SharedDoc>
  <HLinks>
    <vt:vector size="6" baseType="variant"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http://www.toprz.ru/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cp:lastModifiedBy>center</cp:lastModifiedBy>
  <cp:revision>7</cp:revision>
  <cp:lastPrinted>2022-12-12T09:25:00Z</cp:lastPrinted>
  <dcterms:created xsi:type="dcterms:W3CDTF">2022-12-12T07:23:00Z</dcterms:created>
  <dcterms:modified xsi:type="dcterms:W3CDTF">2022-12-23T10:13:00Z</dcterms:modified>
</cp:coreProperties>
</file>